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0B45A" w14:textId="187A220E" w:rsidR="00396463" w:rsidRPr="00933F96" w:rsidRDefault="00396463" w:rsidP="00396463">
      <w:pPr>
        <w:widowControl w:val="0"/>
        <w:autoSpaceDE w:val="0"/>
        <w:autoSpaceDN w:val="0"/>
        <w:spacing w:after="0" w:line="360" w:lineRule="auto"/>
        <w:jc w:val="both"/>
        <w:rPr>
          <w:rFonts w:ascii="Bookman Old Style" w:hAnsi="Bookman Old Style"/>
          <w:color w:val="FFFFFF" w:themeColor="background1"/>
          <w:w w:val="105"/>
          <w:sz w:val="20"/>
          <w:szCs w:val="20"/>
          <w14:textFill>
            <w14:noFill/>
          </w14:textFill>
        </w:rPr>
      </w:pPr>
      <w:bookmarkStart w:id="0" w:name="_Hlk183526821"/>
    </w:p>
    <w:p w14:paraId="20793EB1" w14:textId="6666CA57" w:rsidR="00933F96" w:rsidRDefault="00933F96" w:rsidP="00396463">
      <w:pPr>
        <w:widowControl w:val="0"/>
        <w:autoSpaceDE w:val="0"/>
        <w:autoSpaceDN w:val="0"/>
        <w:spacing w:after="0" w:line="360" w:lineRule="auto"/>
        <w:jc w:val="both"/>
        <w:rPr>
          <w:rFonts w:ascii="Bookman Old Style" w:hAnsi="Bookman Old Style"/>
          <w:w w:val="105"/>
          <w:sz w:val="20"/>
          <w:szCs w:val="20"/>
        </w:rPr>
      </w:pPr>
    </w:p>
    <w:p w14:paraId="4754A858" w14:textId="2A65F948" w:rsidR="007108BC" w:rsidRPr="001F634B" w:rsidRDefault="007108BC" w:rsidP="007108BC">
      <w:pPr>
        <w:widowControl w:val="0"/>
        <w:tabs>
          <w:tab w:val="left" w:pos="2238"/>
          <w:tab w:val="left" w:pos="3216"/>
        </w:tabs>
        <w:autoSpaceDE w:val="0"/>
        <w:autoSpaceDN w:val="0"/>
        <w:spacing w:after="0" w:line="240" w:lineRule="auto"/>
        <w:jc w:val="both"/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</w:pPr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 xml:space="preserve">MEMORANDUM </w:t>
      </w:r>
      <w:proofErr w:type="spellStart"/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>N°</w:t>
      </w:r>
      <w:proofErr w:type="spellEnd"/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 xml:space="preserve"> </w:t>
      </w:r>
      <w:r w:rsidR="00F30CD2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>040</w:t>
      </w:r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>-</w:t>
      </w:r>
      <w:r w:rsidRPr="001F634B">
        <w:rPr>
          <w:rFonts w:ascii="Agency FB" w:eastAsia="Arial" w:hAnsi="Agency FB" w:cstheme="minorHAnsi"/>
          <w:color w:val="000000" w:themeColor="text1"/>
          <w:spacing w:val="22"/>
          <w:sz w:val="24"/>
          <w:szCs w:val="24"/>
          <w:u w:val="single" w:color="000000"/>
        </w:rPr>
        <w:t xml:space="preserve"> </w:t>
      </w:r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>2025-ME/DREP-DUGELEC/D.</w:t>
      </w:r>
    </w:p>
    <w:p w14:paraId="15CB0479" w14:textId="77777777" w:rsidR="007108BC" w:rsidRPr="001F634B" w:rsidRDefault="007108BC" w:rsidP="007108BC">
      <w:pPr>
        <w:widowControl w:val="0"/>
        <w:tabs>
          <w:tab w:val="left" w:pos="2238"/>
          <w:tab w:val="left" w:pos="3216"/>
        </w:tabs>
        <w:autoSpaceDE w:val="0"/>
        <w:autoSpaceDN w:val="0"/>
        <w:spacing w:after="0" w:line="240" w:lineRule="auto"/>
        <w:jc w:val="both"/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</w:pPr>
    </w:p>
    <w:p w14:paraId="28775AE5" w14:textId="77777777" w:rsidR="007108BC" w:rsidRPr="001F634B" w:rsidRDefault="007108BC" w:rsidP="007108BC">
      <w:pPr>
        <w:pStyle w:val="Sinespaciado"/>
        <w:jc w:val="both"/>
        <w:rPr>
          <w:rFonts w:ascii="Agency FB" w:eastAsia="Arial" w:hAnsi="Agency FB" w:cstheme="minorHAnsi"/>
          <w:sz w:val="24"/>
          <w:szCs w:val="24"/>
          <w:lang w:val="es-PE"/>
        </w:rPr>
      </w:pP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>DE LA</w:t>
      </w: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ab/>
      </w: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ab/>
        <w:t xml:space="preserve">: </w:t>
      </w:r>
      <w:r w:rsidRPr="001F634B">
        <w:rPr>
          <w:rFonts w:ascii="Agency FB" w:eastAsia="Arial" w:hAnsi="Agency FB" w:cstheme="minorHAnsi"/>
          <w:sz w:val="24"/>
          <w:szCs w:val="24"/>
          <w:lang w:val="es-PE"/>
        </w:rPr>
        <w:t>Dra. Norka Belinda, CCORI TORO</w:t>
      </w:r>
    </w:p>
    <w:p w14:paraId="05E6BADE" w14:textId="77777777" w:rsidR="007108BC" w:rsidRPr="001F634B" w:rsidRDefault="007108BC" w:rsidP="007108BC">
      <w:pPr>
        <w:pStyle w:val="Sinespaciado"/>
        <w:jc w:val="both"/>
        <w:rPr>
          <w:rFonts w:ascii="Agency FB" w:hAnsi="Agency FB"/>
          <w:b/>
          <w:bCs/>
          <w:sz w:val="24"/>
          <w:szCs w:val="24"/>
          <w:lang w:val="es-PE"/>
        </w:rPr>
      </w:pPr>
      <w:r w:rsidRPr="001F634B">
        <w:rPr>
          <w:rFonts w:ascii="Agency FB" w:eastAsia="Arial" w:hAnsi="Agency FB" w:cstheme="minorHAnsi"/>
          <w:bCs/>
          <w:sz w:val="24"/>
          <w:szCs w:val="24"/>
          <w:lang w:val="es-PE"/>
        </w:rPr>
        <w:t xml:space="preserve">      </w:t>
      </w:r>
      <w:r w:rsidRPr="001F634B">
        <w:rPr>
          <w:rFonts w:ascii="Agency FB" w:eastAsia="Arial" w:hAnsi="Agency FB" w:cstheme="minorHAnsi"/>
          <w:bCs/>
          <w:sz w:val="24"/>
          <w:szCs w:val="24"/>
          <w:lang w:val="es-PE"/>
        </w:rPr>
        <w:tab/>
      </w:r>
      <w:r w:rsidRPr="001F634B">
        <w:rPr>
          <w:rFonts w:ascii="Agency FB" w:eastAsia="Arial" w:hAnsi="Agency FB" w:cstheme="minorHAnsi"/>
          <w:bCs/>
          <w:sz w:val="24"/>
          <w:szCs w:val="24"/>
          <w:lang w:val="es-PE"/>
        </w:rPr>
        <w:tab/>
        <w:t xml:space="preserve">  DIRECTORA DE LA UGEL EL COLLAO.</w:t>
      </w:r>
    </w:p>
    <w:p w14:paraId="7F9B888C" w14:textId="77777777" w:rsidR="007108BC" w:rsidRPr="00235FF2" w:rsidRDefault="007108BC" w:rsidP="007108BC">
      <w:pPr>
        <w:pStyle w:val="Sinespaciado"/>
        <w:jc w:val="both"/>
        <w:rPr>
          <w:rFonts w:ascii="Agency FB" w:hAnsi="Agency FB"/>
          <w:sz w:val="16"/>
          <w:szCs w:val="16"/>
          <w:lang w:val="es-PE"/>
        </w:rPr>
      </w:pPr>
    </w:p>
    <w:p w14:paraId="0CD26204" w14:textId="25190B36" w:rsidR="007108BC" w:rsidRPr="001F634B" w:rsidRDefault="007108BC" w:rsidP="007108BC">
      <w:pPr>
        <w:pStyle w:val="Sinespaciado"/>
        <w:rPr>
          <w:rFonts w:ascii="Agency FB" w:hAnsi="Agency FB"/>
          <w:sz w:val="24"/>
          <w:szCs w:val="24"/>
          <w:lang w:val="es-PE"/>
        </w:rPr>
      </w:pPr>
      <w:r w:rsidRPr="001F634B">
        <w:rPr>
          <w:rFonts w:ascii="Agency FB" w:hAnsi="Agency FB"/>
          <w:b/>
          <w:bCs/>
          <w:sz w:val="24"/>
          <w:szCs w:val="24"/>
          <w:lang w:val="es-PE"/>
        </w:rPr>
        <w:t xml:space="preserve">PARA </w:t>
      </w:r>
      <w:r w:rsidRPr="001F634B">
        <w:rPr>
          <w:rFonts w:ascii="Agency FB" w:hAnsi="Agency FB"/>
          <w:b/>
          <w:bCs/>
          <w:sz w:val="24"/>
          <w:szCs w:val="24"/>
          <w:lang w:val="es-PE"/>
        </w:rPr>
        <w:tab/>
      </w:r>
      <w:r w:rsidRPr="001F634B">
        <w:rPr>
          <w:rFonts w:ascii="Agency FB" w:hAnsi="Agency FB"/>
          <w:b/>
          <w:bCs/>
          <w:sz w:val="24"/>
          <w:szCs w:val="24"/>
          <w:lang w:val="es-PE"/>
        </w:rPr>
        <w:tab/>
        <w:t xml:space="preserve">: </w:t>
      </w:r>
      <w:r w:rsidRPr="001F634B">
        <w:rPr>
          <w:rFonts w:ascii="Agency FB" w:hAnsi="Agency FB"/>
          <w:sz w:val="24"/>
          <w:szCs w:val="24"/>
          <w:lang w:val="es-PE"/>
        </w:rPr>
        <w:t>Dr</w:t>
      </w:r>
      <w:r w:rsidR="00005002">
        <w:rPr>
          <w:rFonts w:ascii="Agency FB" w:hAnsi="Agency FB"/>
          <w:sz w:val="24"/>
          <w:szCs w:val="24"/>
          <w:lang w:val="es-PE"/>
        </w:rPr>
        <w:t>. Juan</w:t>
      </w:r>
      <w:r w:rsidR="00F30CD2">
        <w:rPr>
          <w:rFonts w:ascii="Agency FB" w:hAnsi="Agency FB"/>
          <w:sz w:val="24"/>
          <w:szCs w:val="24"/>
          <w:lang w:val="es-PE"/>
        </w:rPr>
        <w:t>,</w:t>
      </w:r>
      <w:r w:rsidR="00005002">
        <w:rPr>
          <w:rFonts w:ascii="Agency FB" w:hAnsi="Agency FB"/>
          <w:sz w:val="24"/>
          <w:szCs w:val="24"/>
          <w:lang w:val="es-PE"/>
        </w:rPr>
        <w:t xml:space="preserve"> QUISPE LUPACA</w:t>
      </w:r>
    </w:p>
    <w:p w14:paraId="7E06F05E" w14:textId="7FFB80E4" w:rsidR="007108BC" w:rsidRPr="001F634B" w:rsidRDefault="007108BC" w:rsidP="007108BC">
      <w:pPr>
        <w:pStyle w:val="Sinespaciado"/>
        <w:rPr>
          <w:rFonts w:ascii="Agency FB" w:hAnsi="Agency FB"/>
          <w:sz w:val="24"/>
          <w:szCs w:val="24"/>
          <w:lang w:val="es-PE"/>
        </w:rPr>
      </w:pPr>
      <w:r w:rsidRPr="001F634B">
        <w:rPr>
          <w:rFonts w:ascii="Agency FB" w:hAnsi="Agency FB"/>
          <w:sz w:val="24"/>
          <w:szCs w:val="24"/>
          <w:lang w:val="es-PE"/>
        </w:rPr>
        <w:t xml:space="preserve">       </w:t>
      </w:r>
      <w:r w:rsidRPr="001F634B">
        <w:rPr>
          <w:rFonts w:ascii="Agency FB" w:hAnsi="Agency FB"/>
          <w:sz w:val="24"/>
          <w:szCs w:val="24"/>
          <w:lang w:val="es-PE"/>
        </w:rPr>
        <w:tab/>
      </w:r>
      <w:r w:rsidRPr="001F634B">
        <w:rPr>
          <w:rFonts w:ascii="Agency FB" w:hAnsi="Agency FB"/>
          <w:sz w:val="24"/>
          <w:szCs w:val="24"/>
          <w:lang w:val="es-PE"/>
        </w:rPr>
        <w:tab/>
        <w:t xml:space="preserve">  ESPECIALISTA ADMINISTRATIVO I – PERSONAL</w:t>
      </w:r>
    </w:p>
    <w:p w14:paraId="6B4039D6" w14:textId="77777777" w:rsidR="007108BC" w:rsidRPr="001F634B" w:rsidRDefault="007108BC" w:rsidP="007108BC">
      <w:pPr>
        <w:pStyle w:val="Sinespaciado"/>
        <w:rPr>
          <w:rFonts w:ascii="Agency FB" w:hAnsi="Agency FB"/>
          <w:b/>
          <w:bCs/>
          <w:sz w:val="24"/>
          <w:szCs w:val="24"/>
          <w:lang w:val="es-PE"/>
        </w:rPr>
      </w:pPr>
      <w:r w:rsidRPr="001F634B">
        <w:rPr>
          <w:rFonts w:ascii="Agency FB" w:hAnsi="Agency FB"/>
          <w:sz w:val="24"/>
          <w:szCs w:val="24"/>
          <w:lang w:val="es-PE"/>
        </w:rPr>
        <w:tab/>
      </w:r>
      <w:r w:rsidRPr="001F634B">
        <w:rPr>
          <w:rFonts w:ascii="Agency FB" w:hAnsi="Agency FB"/>
          <w:sz w:val="24"/>
          <w:szCs w:val="24"/>
          <w:lang w:val="es-PE"/>
        </w:rPr>
        <w:tab/>
      </w:r>
      <w:r w:rsidRPr="001F634B">
        <w:rPr>
          <w:rFonts w:ascii="Agency FB" w:hAnsi="Agency FB"/>
          <w:b/>
          <w:bCs/>
          <w:sz w:val="24"/>
          <w:szCs w:val="24"/>
          <w:lang w:val="es-PE"/>
        </w:rPr>
        <w:tab/>
      </w:r>
      <w:r w:rsidRPr="001F634B">
        <w:rPr>
          <w:rFonts w:ascii="Agency FB" w:hAnsi="Agency FB"/>
          <w:b/>
          <w:bCs/>
          <w:sz w:val="24"/>
          <w:szCs w:val="24"/>
          <w:lang w:val="es-PE"/>
        </w:rPr>
        <w:tab/>
      </w:r>
    </w:p>
    <w:p w14:paraId="19F7B1F8" w14:textId="6C71603C" w:rsidR="007108BC" w:rsidRPr="001F634B" w:rsidRDefault="007108BC" w:rsidP="007108BC">
      <w:pPr>
        <w:pStyle w:val="Sinespaciado"/>
        <w:ind w:left="1410" w:hanging="1410"/>
        <w:jc w:val="both"/>
        <w:rPr>
          <w:rFonts w:ascii="Agency FB" w:eastAsia="Arial" w:hAnsi="Agency FB" w:cstheme="minorHAnsi"/>
          <w:bCs/>
          <w:sz w:val="24"/>
          <w:szCs w:val="24"/>
          <w:lang w:val="es-PE"/>
        </w:rPr>
      </w:pP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 xml:space="preserve">ASUNTO </w:t>
      </w: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ab/>
        <w:t xml:space="preserve">: </w:t>
      </w:r>
      <w:r>
        <w:rPr>
          <w:rFonts w:ascii="Agency FB" w:eastAsia="Arial" w:hAnsi="Agency FB" w:cstheme="minorHAnsi"/>
          <w:bCs/>
          <w:sz w:val="24"/>
          <w:szCs w:val="24"/>
          <w:lang w:val="es-PE"/>
        </w:rPr>
        <w:t>DESIGNACIÓN DE CARGO</w:t>
      </w:r>
    </w:p>
    <w:p w14:paraId="4E7327DF" w14:textId="77777777" w:rsidR="007108BC" w:rsidRPr="00235FF2" w:rsidRDefault="007108BC" w:rsidP="007108BC">
      <w:pPr>
        <w:pStyle w:val="Sinespaciado"/>
        <w:ind w:left="1410" w:hanging="1410"/>
        <w:jc w:val="both"/>
        <w:rPr>
          <w:rFonts w:ascii="Agency FB" w:eastAsia="Arial" w:hAnsi="Agency FB" w:cstheme="minorHAnsi"/>
          <w:bCs/>
          <w:sz w:val="16"/>
          <w:szCs w:val="16"/>
          <w:lang w:val="es-PE"/>
        </w:rPr>
      </w:pPr>
    </w:p>
    <w:p w14:paraId="4F49D927" w14:textId="77777777" w:rsidR="007108BC" w:rsidRPr="00235FF2" w:rsidRDefault="007108BC" w:rsidP="007108BC">
      <w:pPr>
        <w:pStyle w:val="Sinespaciado"/>
        <w:ind w:left="1410" w:hanging="1410"/>
        <w:jc w:val="both"/>
        <w:rPr>
          <w:rFonts w:ascii="Agency FB" w:hAnsi="Agency FB"/>
          <w:w w:val="105"/>
          <w:sz w:val="16"/>
          <w:szCs w:val="16"/>
          <w:lang w:val="es-PE"/>
        </w:rPr>
      </w:pPr>
    </w:p>
    <w:p w14:paraId="5F1C849C" w14:textId="2998D0A4" w:rsidR="007108BC" w:rsidRPr="001F634B" w:rsidRDefault="007108BC" w:rsidP="007108BC">
      <w:pPr>
        <w:widowControl w:val="0"/>
        <w:autoSpaceDE w:val="0"/>
        <w:autoSpaceDN w:val="0"/>
        <w:spacing w:before="6" w:after="0" w:line="240" w:lineRule="auto"/>
        <w:jc w:val="both"/>
        <w:rPr>
          <w:rFonts w:ascii="Agency FB" w:eastAsia="Arial" w:hAnsi="Agency FB" w:cstheme="minorHAnsi"/>
          <w:bCs/>
          <w:sz w:val="24"/>
          <w:szCs w:val="24"/>
        </w:rPr>
      </w:pPr>
      <w:r w:rsidRPr="001F634B">
        <w:rPr>
          <w:rFonts w:ascii="Agency FB" w:hAnsi="Agency FB"/>
          <w:b/>
          <w:bCs/>
          <w:w w:val="105"/>
          <w:sz w:val="24"/>
          <w:szCs w:val="24"/>
        </w:rPr>
        <w:t>FECHA</w:t>
      </w:r>
      <w:r w:rsidRPr="001F634B">
        <w:rPr>
          <w:rFonts w:ascii="Agency FB" w:hAnsi="Agency FB"/>
          <w:b/>
          <w:bCs/>
          <w:w w:val="105"/>
          <w:sz w:val="24"/>
          <w:szCs w:val="24"/>
        </w:rPr>
        <w:tab/>
      </w:r>
      <w:r>
        <w:rPr>
          <w:rFonts w:ascii="Agency FB" w:hAnsi="Agency FB"/>
          <w:b/>
          <w:bCs/>
          <w:w w:val="105"/>
          <w:sz w:val="24"/>
          <w:szCs w:val="24"/>
        </w:rPr>
        <w:tab/>
      </w:r>
      <w:r w:rsidRPr="001F634B">
        <w:rPr>
          <w:rFonts w:ascii="Agency FB" w:hAnsi="Agency FB"/>
          <w:b/>
          <w:bCs/>
          <w:w w:val="105"/>
          <w:sz w:val="24"/>
          <w:szCs w:val="24"/>
        </w:rPr>
        <w:t>:</w:t>
      </w:r>
      <w:r w:rsidRPr="001F634B">
        <w:rPr>
          <w:rFonts w:ascii="Agency FB" w:eastAsia="Arial" w:hAnsi="Agency FB" w:cstheme="minorHAnsi"/>
          <w:bCs/>
          <w:sz w:val="24"/>
          <w:szCs w:val="24"/>
        </w:rPr>
        <w:t xml:space="preserve"> </w:t>
      </w:r>
      <w:proofErr w:type="spellStart"/>
      <w:r>
        <w:rPr>
          <w:rFonts w:ascii="Agency FB" w:eastAsia="Arial" w:hAnsi="Agency FB" w:cstheme="minorHAnsi"/>
          <w:bCs/>
          <w:sz w:val="24"/>
          <w:szCs w:val="24"/>
        </w:rPr>
        <w:t>I</w:t>
      </w:r>
      <w:r w:rsidRPr="001F634B">
        <w:rPr>
          <w:rFonts w:ascii="Agency FB" w:eastAsia="Arial" w:hAnsi="Agency FB" w:cstheme="minorHAnsi"/>
          <w:bCs/>
          <w:sz w:val="24"/>
          <w:szCs w:val="24"/>
        </w:rPr>
        <w:t>lave</w:t>
      </w:r>
      <w:proofErr w:type="spellEnd"/>
      <w:r w:rsidRPr="001F634B">
        <w:rPr>
          <w:rFonts w:ascii="Agency FB" w:eastAsia="Arial" w:hAnsi="Agency FB" w:cstheme="minorHAnsi"/>
          <w:bCs/>
          <w:sz w:val="24"/>
          <w:szCs w:val="24"/>
        </w:rPr>
        <w:t xml:space="preserve">, </w:t>
      </w:r>
      <w:r>
        <w:rPr>
          <w:rFonts w:ascii="Agency FB" w:eastAsia="Arial" w:hAnsi="Agency FB" w:cstheme="minorHAnsi"/>
          <w:bCs/>
          <w:sz w:val="24"/>
          <w:szCs w:val="24"/>
        </w:rPr>
        <w:t>31</w:t>
      </w:r>
      <w:r w:rsidRPr="001F634B">
        <w:rPr>
          <w:rFonts w:ascii="Agency FB" w:eastAsia="Arial" w:hAnsi="Agency FB" w:cstheme="minorHAnsi"/>
          <w:bCs/>
          <w:sz w:val="24"/>
          <w:szCs w:val="24"/>
        </w:rPr>
        <w:t xml:space="preserve"> de enero del 2025.</w:t>
      </w:r>
    </w:p>
    <w:p w14:paraId="64182D89" w14:textId="77777777" w:rsidR="007108BC" w:rsidRDefault="007108BC" w:rsidP="007108BC">
      <w:pPr>
        <w:widowControl w:val="0"/>
        <w:autoSpaceDE w:val="0"/>
        <w:autoSpaceDN w:val="0"/>
        <w:spacing w:before="6" w:after="0" w:line="276" w:lineRule="auto"/>
        <w:ind w:left="720" w:firstLine="720"/>
        <w:jc w:val="both"/>
        <w:rPr>
          <w:rFonts w:ascii="Bookman Old Style" w:hAnsi="Bookman Old Style"/>
          <w:w w:val="105"/>
          <w:sz w:val="20"/>
          <w:szCs w:val="20"/>
        </w:rPr>
      </w:pPr>
      <w:r w:rsidRPr="001F634B">
        <w:rPr>
          <w:rFonts w:ascii="Agency FB" w:hAnsi="Agency FB"/>
          <w:w w:val="105"/>
          <w:sz w:val="20"/>
          <w:szCs w:val="20"/>
        </w:rPr>
        <w:t>___________________________________________________________________</w:t>
      </w:r>
    </w:p>
    <w:p w14:paraId="6DEF97DB" w14:textId="77777777" w:rsidR="007108BC" w:rsidRDefault="007108BC" w:rsidP="00F30CD2">
      <w:pPr>
        <w:widowControl w:val="0"/>
        <w:autoSpaceDE w:val="0"/>
        <w:autoSpaceDN w:val="0"/>
        <w:spacing w:before="6" w:after="0" w:line="276" w:lineRule="auto"/>
        <w:ind w:firstLine="1416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AAA3398" wp14:editId="3E89FC61">
                <wp:simplePos x="0" y="0"/>
                <wp:positionH relativeFrom="page">
                  <wp:posOffset>5088890</wp:posOffset>
                </wp:positionH>
                <wp:positionV relativeFrom="paragraph">
                  <wp:posOffset>1107440</wp:posOffset>
                </wp:positionV>
                <wp:extent cx="6985" cy="165100"/>
                <wp:effectExtent l="0" t="0" r="12065" b="0"/>
                <wp:wrapNone/>
                <wp:docPr id="11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65100"/>
                        </a:xfrm>
                        <a:prstGeom prst="rect">
                          <a:avLst/>
                        </a:prstGeom>
                        <a:solidFill>
                          <a:srgbClr val="E2DD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1D387" id="Rectángulo 15" o:spid="_x0000_s1026" style="position:absolute;margin-left:400.7pt;margin-top:87.2pt;width:.55pt;height:1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" fillcolor="#e2dde8" stroked="f">
                <w10:wrap anchorx="page"/>
              </v:rect>
            </w:pict>
          </mc:Fallback>
        </mc:AlternateContent>
      </w:r>
      <w:r>
        <w:rPr>
          <w:noProof/>
        </w:rPr>
        <w:t>Que mediante el presente sirvase formular el acto administrativo con la designación por cargo de confianza en la PLAZA con codigo de plaza 926411815014 y con codigo AIRPHS N° 001081.</w:t>
      </w:r>
    </w:p>
    <w:p w14:paraId="6F756198" w14:textId="54E9B970" w:rsidR="007108BC" w:rsidRDefault="007108BC" w:rsidP="00F30CD2">
      <w:pPr>
        <w:widowControl w:val="0"/>
        <w:autoSpaceDE w:val="0"/>
        <w:autoSpaceDN w:val="0"/>
        <w:spacing w:before="6" w:after="0" w:line="276" w:lineRule="auto"/>
        <w:ind w:firstLine="1416"/>
        <w:jc w:val="both"/>
        <w:rPr>
          <w:noProof/>
        </w:rPr>
      </w:pPr>
      <w:r>
        <w:rPr>
          <w:noProof/>
        </w:rPr>
        <w:t xml:space="preserve">Que cumplira las funciones de CPPAD: de acuerdo a los informes remitidos a esta direccion, sobre  la disponibilidad  presupuestal del </w:t>
      </w:r>
      <w:r w:rsidR="00005002">
        <w:rPr>
          <w:noProof/>
        </w:rPr>
        <w:t>á</w:t>
      </w:r>
      <w:r>
        <w:rPr>
          <w:noProof/>
        </w:rPr>
        <w:t>rea de AGA y el informe de personal sobre  existencia de  plazas vacantes en el  regimen laboral D.L. N° 276 en el sistema NEXUS (REFERIDOS).</w:t>
      </w:r>
    </w:p>
    <w:p w14:paraId="2BD70FF2" w14:textId="015C55E5" w:rsidR="007108BC" w:rsidRDefault="007108BC" w:rsidP="007108BC">
      <w:pPr>
        <w:widowControl w:val="0"/>
        <w:autoSpaceDE w:val="0"/>
        <w:autoSpaceDN w:val="0"/>
        <w:spacing w:before="6" w:after="0" w:line="276" w:lineRule="auto"/>
        <w:jc w:val="both"/>
        <w:rPr>
          <w:noProof/>
        </w:rPr>
      </w:pPr>
      <w:r>
        <w:rPr>
          <w:noProof/>
        </w:rPr>
        <w:t>Se designa por cargo de confianza al siguiente servidor:</w:t>
      </w:r>
    </w:p>
    <w:p w14:paraId="4E57E478" w14:textId="77777777" w:rsidR="00F30CD2" w:rsidRDefault="00F30CD2" w:rsidP="007108BC">
      <w:pPr>
        <w:widowControl w:val="0"/>
        <w:autoSpaceDE w:val="0"/>
        <w:autoSpaceDN w:val="0"/>
        <w:spacing w:before="6" w:after="0" w:line="276" w:lineRule="auto"/>
        <w:jc w:val="both"/>
        <w:rPr>
          <w:noProof/>
        </w:rPr>
      </w:pPr>
    </w:p>
    <w:tbl>
      <w:tblPr>
        <w:tblStyle w:val="Tablaconcuadrcula"/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709"/>
        <w:gridCol w:w="992"/>
        <w:gridCol w:w="2552"/>
      </w:tblGrid>
      <w:tr w:rsidR="00005002" w:rsidRPr="00875704" w14:paraId="6DF4D5F3" w14:textId="77777777" w:rsidTr="00F30CD2">
        <w:trPr>
          <w:trHeight w:val="751"/>
        </w:trPr>
        <w:tc>
          <w:tcPr>
            <w:tcW w:w="1701" w:type="dxa"/>
            <w:shd w:val="clear" w:color="auto" w:fill="8EAADB" w:themeFill="accent1" w:themeFillTint="99"/>
            <w:vAlign w:val="center"/>
          </w:tcPr>
          <w:p w14:paraId="167E0CEE" w14:textId="487ACFA0" w:rsidR="00005002" w:rsidRPr="00312A23" w:rsidRDefault="007108BC" w:rsidP="006155BA">
            <w:pPr>
              <w:widowControl w:val="0"/>
              <w:autoSpaceDE w:val="0"/>
              <w:autoSpaceDN w:val="0"/>
              <w:spacing w:before="7"/>
              <w:jc w:val="center"/>
              <w:rPr>
                <w:rFonts w:ascii="Agency FB" w:eastAsia="Arial" w:hAnsi="Agency FB" w:cs="Arial"/>
                <w:b/>
                <w:bCs/>
                <w:lang w:val="es-PE"/>
              </w:rPr>
            </w:pPr>
            <w:r>
              <w:rPr>
                <w:noProof/>
              </w:rPr>
              <w:t xml:space="preserve"> </w:t>
            </w:r>
            <w:r w:rsidR="00005002">
              <w:rPr>
                <w:rFonts w:ascii="Agency FB" w:eastAsia="Arial" w:hAnsi="Agency FB" w:cs="Arial"/>
                <w:b/>
                <w:bCs/>
                <w:lang w:val="es-PE"/>
              </w:rPr>
              <w:t xml:space="preserve">CODIGO </w:t>
            </w:r>
            <w:r w:rsidR="00C61401">
              <w:rPr>
                <w:rFonts w:ascii="Agency FB" w:eastAsia="Arial" w:hAnsi="Agency FB" w:cs="Arial"/>
                <w:b/>
                <w:bCs/>
                <w:lang w:val="es-PE"/>
              </w:rPr>
              <w:t>DE PLAZA</w:t>
            </w:r>
            <w:r w:rsidR="00005002">
              <w:rPr>
                <w:rFonts w:ascii="Agency FB" w:eastAsia="Arial" w:hAnsi="Agency FB" w:cs="Arial"/>
                <w:b/>
                <w:bCs/>
                <w:lang w:val="es-PE"/>
              </w:rPr>
              <w:t xml:space="preserve"> NEXUS</w:t>
            </w:r>
          </w:p>
        </w:tc>
        <w:tc>
          <w:tcPr>
            <w:tcW w:w="1418" w:type="dxa"/>
            <w:shd w:val="clear" w:color="auto" w:fill="8EAADB" w:themeFill="accent1" w:themeFillTint="99"/>
            <w:vAlign w:val="center"/>
          </w:tcPr>
          <w:p w14:paraId="7CC2B271" w14:textId="36CE6B22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jc w:val="center"/>
              <w:rPr>
                <w:rFonts w:ascii="Agency FB" w:eastAsia="Arial" w:hAnsi="Agency FB" w:cs="Arial"/>
                <w:b/>
                <w:bCs/>
                <w:lang w:val="es-PE"/>
              </w:rPr>
            </w:pPr>
            <w:r>
              <w:rPr>
                <w:rFonts w:ascii="Agency FB" w:eastAsia="Arial" w:hAnsi="Agency FB" w:cs="Arial"/>
                <w:b/>
                <w:bCs/>
                <w:lang w:val="es-PE"/>
              </w:rPr>
              <w:t>CODIGO DE PLAZA AIRPH</w:t>
            </w:r>
          </w:p>
        </w:tc>
        <w:tc>
          <w:tcPr>
            <w:tcW w:w="1417" w:type="dxa"/>
            <w:shd w:val="clear" w:color="auto" w:fill="8EAADB" w:themeFill="accent1" w:themeFillTint="99"/>
            <w:vAlign w:val="center"/>
          </w:tcPr>
          <w:p w14:paraId="54448ACB" w14:textId="15219AA5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jc w:val="center"/>
              <w:rPr>
                <w:rFonts w:ascii="Agency FB" w:eastAsia="Arial" w:hAnsi="Agency FB" w:cs="Arial"/>
                <w:b/>
                <w:bCs/>
                <w:lang w:val="es-PE"/>
              </w:rPr>
            </w:pPr>
            <w:r>
              <w:rPr>
                <w:rFonts w:ascii="Agency FB" w:eastAsia="Arial" w:hAnsi="Agency FB" w:cs="Arial"/>
                <w:b/>
                <w:bCs/>
                <w:lang w:val="es-PE"/>
              </w:rPr>
              <w:t>GRUPO OCUPACIONAL</w:t>
            </w:r>
          </w:p>
        </w:tc>
        <w:tc>
          <w:tcPr>
            <w:tcW w:w="709" w:type="dxa"/>
            <w:shd w:val="clear" w:color="auto" w:fill="8EAADB" w:themeFill="accent1" w:themeFillTint="99"/>
            <w:vAlign w:val="center"/>
          </w:tcPr>
          <w:p w14:paraId="648D5D65" w14:textId="4F8951B8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jc w:val="center"/>
              <w:rPr>
                <w:rFonts w:ascii="Agency FB" w:eastAsia="Arial" w:hAnsi="Agency FB" w:cs="Arial"/>
                <w:b/>
                <w:bCs/>
                <w:lang w:val="es-PE"/>
              </w:rPr>
            </w:pPr>
            <w:r>
              <w:rPr>
                <w:rFonts w:ascii="Agency FB" w:eastAsia="Arial" w:hAnsi="Agency FB" w:cs="Arial"/>
                <w:b/>
                <w:bCs/>
                <w:lang w:val="es-PE"/>
              </w:rPr>
              <w:t>NIVEL REM.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1E44C8C1" w14:textId="1C58A56C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jc w:val="center"/>
              <w:rPr>
                <w:rFonts w:ascii="Agency FB" w:eastAsia="Arial" w:hAnsi="Agency FB" w:cs="Arial"/>
                <w:b/>
                <w:bCs/>
                <w:lang w:val="es-PE"/>
              </w:rPr>
            </w:pPr>
            <w:r>
              <w:rPr>
                <w:rFonts w:ascii="Agency FB" w:eastAsia="Arial" w:hAnsi="Agency FB" w:cs="Arial"/>
                <w:b/>
                <w:bCs/>
                <w:lang w:val="es-PE"/>
              </w:rPr>
              <w:t>DNI</w:t>
            </w:r>
          </w:p>
        </w:tc>
        <w:tc>
          <w:tcPr>
            <w:tcW w:w="2552" w:type="dxa"/>
            <w:shd w:val="clear" w:color="auto" w:fill="8EAADB" w:themeFill="accent1" w:themeFillTint="99"/>
            <w:vAlign w:val="center"/>
          </w:tcPr>
          <w:p w14:paraId="4FD65E84" w14:textId="7C1250F4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jc w:val="center"/>
              <w:rPr>
                <w:rFonts w:ascii="Agency FB" w:eastAsia="Arial" w:hAnsi="Agency FB" w:cs="Arial"/>
                <w:b/>
                <w:bCs/>
                <w:lang w:val="es-PE"/>
              </w:rPr>
            </w:pPr>
            <w:r>
              <w:rPr>
                <w:rFonts w:ascii="Agency FB" w:eastAsia="Arial" w:hAnsi="Agency FB" w:cs="Arial"/>
                <w:b/>
                <w:bCs/>
                <w:lang w:val="es-PE"/>
              </w:rPr>
              <w:t>APELLIODS Y NOMBRES</w:t>
            </w:r>
          </w:p>
        </w:tc>
      </w:tr>
      <w:tr w:rsidR="00005002" w:rsidRPr="00875704" w14:paraId="1FCD1B0A" w14:textId="77777777" w:rsidTr="00F30CD2">
        <w:tc>
          <w:tcPr>
            <w:tcW w:w="1701" w:type="dxa"/>
            <w:vAlign w:val="center"/>
          </w:tcPr>
          <w:p w14:paraId="53F777AB" w14:textId="0FD8F954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rPr>
                <w:rFonts w:ascii="Agency FB" w:eastAsia="Arial" w:hAnsi="Agency FB" w:cs="Arial"/>
                <w:sz w:val="20"/>
                <w:szCs w:val="20"/>
                <w:lang w:val="es-PE"/>
              </w:rPr>
            </w:pPr>
            <w:r>
              <w:rPr>
                <w:noProof/>
              </w:rPr>
              <w:t>926411815014</w:t>
            </w:r>
          </w:p>
        </w:tc>
        <w:tc>
          <w:tcPr>
            <w:tcW w:w="1418" w:type="dxa"/>
            <w:vAlign w:val="center"/>
          </w:tcPr>
          <w:p w14:paraId="57B6D0C2" w14:textId="2C2A0FB2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rPr>
                <w:rFonts w:ascii="Agency FB" w:eastAsia="Arial" w:hAnsi="Agency FB" w:cs="Arial"/>
                <w:sz w:val="20"/>
                <w:szCs w:val="20"/>
                <w:lang w:val="es-PE"/>
              </w:rPr>
            </w:pPr>
            <w:r>
              <w:rPr>
                <w:noProof/>
              </w:rPr>
              <w:t>001081</w:t>
            </w:r>
          </w:p>
        </w:tc>
        <w:tc>
          <w:tcPr>
            <w:tcW w:w="1417" w:type="dxa"/>
            <w:vAlign w:val="center"/>
          </w:tcPr>
          <w:p w14:paraId="1B738310" w14:textId="24049135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rPr>
                <w:rFonts w:ascii="Agency FB" w:eastAsia="Arial" w:hAnsi="Agency FB" w:cs="Arial"/>
                <w:sz w:val="20"/>
                <w:szCs w:val="20"/>
                <w:lang w:val="es-PE"/>
              </w:rPr>
            </w:pPr>
            <w:r>
              <w:rPr>
                <w:rFonts w:ascii="Agency FB" w:eastAsia="Arial" w:hAnsi="Agency FB" w:cs="Arial"/>
                <w:sz w:val="20"/>
                <w:szCs w:val="20"/>
                <w:lang w:val="es-PE"/>
              </w:rPr>
              <w:t>FUNCIONARIO</w:t>
            </w:r>
          </w:p>
        </w:tc>
        <w:tc>
          <w:tcPr>
            <w:tcW w:w="709" w:type="dxa"/>
            <w:vAlign w:val="center"/>
          </w:tcPr>
          <w:p w14:paraId="3977B576" w14:textId="42F408D4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rPr>
                <w:rFonts w:ascii="Agency FB" w:eastAsia="Arial" w:hAnsi="Agency FB" w:cs="Arial"/>
                <w:sz w:val="20"/>
                <w:szCs w:val="20"/>
                <w:lang w:val="es-PE"/>
              </w:rPr>
            </w:pPr>
            <w:r>
              <w:rPr>
                <w:rFonts w:ascii="Agency FB" w:hAnsi="Agency FB"/>
                <w:sz w:val="20"/>
                <w:szCs w:val="20"/>
              </w:rPr>
              <w:t>F3</w:t>
            </w:r>
          </w:p>
        </w:tc>
        <w:tc>
          <w:tcPr>
            <w:tcW w:w="992" w:type="dxa"/>
            <w:vAlign w:val="center"/>
          </w:tcPr>
          <w:p w14:paraId="40792FA2" w14:textId="14E60788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rPr>
                <w:rFonts w:ascii="Agency FB" w:eastAsia="Arial" w:hAnsi="Agency FB" w:cs="Arial"/>
                <w:sz w:val="20"/>
                <w:szCs w:val="20"/>
                <w:lang w:val="es-PE"/>
              </w:rPr>
            </w:pPr>
            <w:r>
              <w:rPr>
                <w:rFonts w:ascii="Agency FB" w:hAnsi="Agency FB"/>
                <w:sz w:val="20"/>
                <w:szCs w:val="20"/>
              </w:rPr>
              <w:t>72945386</w:t>
            </w:r>
          </w:p>
        </w:tc>
        <w:tc>
          <w:tcPr>
            <w:tcW w:w="2552" w:type="dxa"/>
            <w:vAlign w:val="center"/>
          </w:tcPr>
          <w:p w14:paraId="0425236F" w14:textId="14006020" w:rsidR="00005002" w:rsidRPr="00312A23" w:rsidRDefault="00005002" w:rsidP="006155BA">
            <w:pPr>
              <w:widowControl w:val="0"/>
              <w:autoSpaceDE w:val="0"/>
              <w:autoSpaceDN w:val="0"/>
              <w:spacing w:before="7"/>
              <w:rPr>
                <w:rFonts w:ascii="Agency FB" w:eastAsia="Arial" w:hAnsi="Agency FB" w:cs="Arial"/>
                <w:sz w:val="20"/>
                <w:szCs w:val="20"/>
                <w:lang w:val="es-PE"/>
              </w:rPr>
            </w:pPr>
            <w:r>
              <w:rPr>
                <w:rFonts w:ascii="Agency FB" w:eastAsia="Arial" w:hAnsi="Agency FB" w:cs="Arial"/>
                <w:sz w:val="20"/>
                <w:szCs w:val="20"/>
                <w:lang w:val="es-PE"/>
              </w:rPr>
              <w:t xml:space="preserve">MORON CARRASCO </w:t>
            </w:r>
            <w:r w:rsidR="00C61401">
              <w:rPr>
                <w:rFonts w:ascii="Agency FB" w:eastAsia="Arial" w:hAnsi="Agency FB" w:cs="Arial"/>
                <w:sz w:val="20"/>
                <w:szCs w:val="20"/>
                <w:lang w:val="es-PE"/>
              </w:rPr>
              <w:t>Víctor</w:t>
            </w:r>
            <w:r>
              <w:rPr>
                <w:rFonts w:ascii="Agency FB" w:eastAsia="Arial" w:hAnsi="Agency FB" w:cs="Arial"/>
                <w:sz w:val="20"/>
                <w:szCs w:val="20"/>
                <w:lang w:val="es-PE"/>
              </w:rPr>
              <w:t xml:space="preserve"> Humberto</w:t>
            </w:r>
          </w:p>
        </w:tc>
      </w:tr>
    </w:tbl>
    <w:p w14:paraId="6FD0D84D" w14:textId="77777777" w:rsidR="007108BC" w:rsidRPr="00F30CD2" w:rsidRDefault="007108BC" w:rsidP="007108BC">
      <w:pPr>
        <w:widowControl w:val="0"/>
        <w:autoSpaceDE w:val="0"/>
        <w:autoSpaceDN w:val="0"/>
        <w:spacing w:before="7" w:after="0" w:line="240" w:lineRule="auto"/>
        <w:rPr>
          <w:rFonts w:ascii="Agency FB" w:eastAsia="Arial" w:hAnsi="Agency FB" w:cs="Arial"/>
          <w:sz w:val="16"/>
          <w:szCs w:val="16"/>
        </w:rPr>
      </w:pPr>
    </w:p>
    <w:p w14:paraId="4C30216E" w14:textId="2526B6C1" w:rsidR="007108BC" w:rsidRPr="00005002" w:rsidRDefault="00005002" w:rsidP="007108BC">
      <w:pPr>
        <w:widowControl w:val="0"/>
        <w:autoSpaceDE w:val="0"/>
        <w:autoSpaceDN w:val="0"/>
        <w:spacing w:after="0" w:line="240" w:lineRule="auto"/>
        <w:rPr>
          <w:rFonts w:ascii="Agency FB" w:eastAsia="Arial" w:hAnsi="Agency FB" w:cs="Arial"/>
          <w:color w:val="24232B"/>
          <w:w w:val="105"/>
          <w:sz w:val="24"/>
          <w:szCs w:val="24"/>
        </w:rPr>
      </w:pPr>
      <w:r w:rsidRPr="00005002">
        <w:rPr>
          <w:rFonts w:ascii="Agency FB" w:eastAsia="Arial" w:hAnsi="Agency FB" w:cs="Arial"/>
          <w:color w:val="24232B"/>
          <w:w w:val="105"/>
          <w:sz w:val="24"/>
          <w:szCs w:val="24"/>
        </w:rPr>
        <w:t xml:space="preserve">Desde el </w:t>
      </w:r>
      <w:r w:rsidR="00F30CD2">
        <w:rPr>
          <w:rFonts w:ascii="Agency FB" w:eastAsia="Arial" w:hAnsi="Agency FB" w:cs="Arial"/>
          <w:color w:val="24232B"/>
          <w:w w:val="105"/>
          <w:sz w:val="24"/>
          <w:szCs w:val="24"/>
        </w:rPr>
        <w:t>03 de febrero</w:t>
      </w:r>
      <w:r w:rsidRPr="00005002">
        <w:rPr>
          <w:rFonts w:ascii="Agency FB" w:eastAsia="Arial" w:hAnsi="Agency FB" w:cs="Arial"/>
          <w:color w:val="24232B"/>
          <w:w w:val="105"/>
          <w:sz w:val="24"/>
          <w:szCs w:val="24"/>
        </w:rPr>
        <w:t xml:space="preserve"> del 2025, hasta nueva disposición.</w:t>
      </w:r>
    </w:p>
    <w:p w14:paraId="26D444A8" w14:textId="385AA105" w:rsidR="00005002" w:rsidRDefault="00005002" w:rsidP="007108BC">
      <w:pPr>
        <w:widowControl w:val="0"/>
        <w:autoSpaceDE w:val="0"/>
        <w:autoSpaceDN w:val="0"/>
        <w:spacing w:after="0" w:line="240" w:lineRule="auto"/>
        <w:rPr>
          <w:rFonts w:ascii="Agency FB" w:eastAsia="Arial" w:hAnsi="Agency FB" w:cs="Arial"/>
          <w:b/>
          <w:bCs/>
          <w:color w:val="24232B"/>
          <w:w w:val="105"/>
          <w:sz w:val="24"/>
          <w:szCs w:val="24"/>
        </w:rPr>
      </w:pPr>
    </w:p>
    <w:p w14:paraId="07E01B4E" w14:textId="3B8434AF" w:rsidR="00005002" w:rsidRDefault="00005002" w:rsidP="007108BC">
      <w:pPr>
        <w:widowControl w:val="0"/>
        <w:autoSpaceDE w:val="0"/>
        <w:autoSpaceDN w:val="0"/>
        <w:spacing w:after="0" w:line="240" w:lineRule="auto"/>
        <w:rPr>
          <w:rFonts w:ascii="Agency FB" w:eastAsia="Arial" w:hAnsi="Agency FB" w:cs="Arial"/>
          <w:b/>
          <w:bCs/>
          <w:color w:val="24232B"/>
          <w:w w:val="105"/>
          <w:sz w:val="24"/>
          <w:szCs w:val="24"/>
        </w:rPr>
      </w:pPr>
    </w:p>
    <w:p w14:paraId="6D7F64EE" w14:textId="705ED672" w:rsidR="007108BC" w:rsidRPr="009A4E93" w:rsidRDefault="007108BC" w:rsidP="007108BC">
      <w:pPr>
        <w:widowControl w:val="0"/>
        <w:autoSpaceDE w:val="0"/>
        <w:autoSpaceDN w:val="0"/>
        <w:spacing w:after="0" w:line="240" w:lineRule="auto"/>
        <w:jc w:val="center"/>
        <w:rPr>
          <w:rFonts w:ascii="Agency FB" w:eastAsia="Arial" w:hAnsi="Agency FB" w:cstheme="minorHAnsi"/>
          <w:sz w:val="24"/>
          <w:szCs w:val="24"/>
        </w:rPr>
      </w:pPr>
      <w:r w:rsidRPr="00B6579D">
        <w:rPr>
          <w:rFonts w:ascii="Agency FB" w:eastAsia="Arial" w:hAnsi="Agency FB" w:cstheme="minorHAnsi"/>
          <w:color w:val="24232B"/>
          <w:w w:val="105"/>
          <w:sz w:val="24"/>
          <w:szCs w:val="24"/>
        </w:rPr>
        <w:t>Atentamente,</w:t>
      </w:r>
    </w:p>
    <w:p w14:paraId="4D152FB3" w14:textId="3F42B203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4B9CD3D" w14:textId="52985BB5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8472BB6" w14:textId="43A45396" w:rsidR="00005002" w:rsidRDefault="00F30CD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  <w:r>
        <w:rPr>
          <w:noProof/>
          <w:lang w:eastAsia="es-PE"/>
        </w:rPr>
        <w:drawing>
          <wp:anchor distT="0" distB="0" distL="114300" distR="114300" simplePos="0" relativeHeight="251693056" behindDoc="1" locked="0" layoutInCell="1" allowOverlap="1" wp14:anchorId="6283B102" wp14:editId="1EC0D4E5">
            <wp:simplePos x="0" y="0"/>
            <wp:positionH relativeFrom="page">
              <wp:posOffset>2604135</wp:posOffset>
            </wp:positionH>
            <wp:positionV relativeFrom="paragraph">
              <wp:posOffset>13335</wp:posOffset>
            </wp:positionV>
            <wp:extent cx="2457450" cy="1238250"/>
            <wp:effectExtent l="0" t="0" r="0" b="0"/>
            <wp:wrapNone/>
            <wp:docPr id="123524285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B5DF0" w14:textId="6F1478CF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59166675" w14:textId="29A6559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03FD2DD" w14:textId="635A02F5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5867BD93" w14:textId="1DEB9A72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4E470E9B" w14:textId="1358759A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EC18B6D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7DF5505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09DAB812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35D7E296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78D3464D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A2F0657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9384F1E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50D62873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56D23419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CBED80E" w14:textId="122775A4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0ED8C762" w14:textId="14E5B1CF" w:rsidR="00F30CD2" w:rsidRDefault="00F30CD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4AE317CF" w14:textId="0515303A" w:rsidR="00F30CD2" w:rsidRDefault="00F30CD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8E7D440" w14:textId="10C6510D" w:rsidR="00F30CD2" w:rsidRDefault="00F30CD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320233C" w14:textId="22F48187" w:rsidR="00F30CD2" w:rsidRDefault="00F30CD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415C3703" w14:textId="77777777" w:rsidR="00005002" w:rsidRDefault="00005002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4B4FF4D9" w14:textId="60734649" w:rsidR="007108BC" w:rsidRPr="00312A23" w:rsidRDefault="007108BC" w:rsidP="007108BC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  <w:r w:rsidRPr="00312A23">
        <w:rPr>
          <w:rFonts w:ascii="Agency FB" w:eastAsia="Arial" w:hAnsi="Agency FB" w:cs="Arial"/>
          <w:color w:val="3A3842"/>
          <w:spacing w:val="-1"/>
          <w:sz w:val="14"/>
          <w:szCs w:val="14"/>
        </w:rPr>
        <w:t xml:space="preserve">NBCT/DUGELEC </w:t>
      </w:r>
      <w:r>
        <w:rPr>
          <w:rFonts w:ascii="Agency FB" w:eastAsia="Arial" w:hAnsi="Agency FB" w:cs="Arial"/>
          <w:color w:val="3A3842"/>
          <w:spacing w:val="-1"/>
          <w:sz w:val="14"/>
          <w:szCs w:val="14"/>
        </w:rPr>
        <w:t>SRP</w:t>
      </w:r>
      <w:r w:rsidRPr="00312A23">
        <w:rPr>
          <w:rFonts w:ascii="Agency FB" w:eastAsia="Arial" w:hAnsi="Agency FB" w:cs="Arial"/>
          <w:color w:val="3A3842"/>
          <w:spacing w:val="-1"/>
          <w:sz w:val="14"/>
          <w:szCs w:val="14"/>
        </w:rPr>
        <w:t>/SECDIR</w:t>
      </w:r>
    </w:p>
    <w:p w14:paraId="067FAAD1" w14:textId="3A27E6F7" w:rsidR="007108BC" w:rsidRDefault="007108BC" w:rsidP="00651EB0">
      <w:pPr>
        <w:widowControl w:val="0"/>
        <w:autoSpaceDE w:val="0"/>
        <w:autoSpaceDN w:val="0"/>
        <w:spacing w:after="0" w:line="254" w:lineRule="auto"/>
        <w:ind w:left="252" w:right="7808" w:hanging="4"/>
        <w:rPr>
          <w:rFonts w:ascii="Bookman Old Style" w:hAnsi="Bookman Old Style"/>
          <w:w w:val="105"/>
          <w:sz w:val="20"/>
          <w:szCs w:val="20"/>
        </w:rPr>
      </w:pPr>
      <w:r w:rsidRPr="00312A23">
        <w:rPr>
          <w:rFonts w:ascii="Agency FB" w:eastAsia="Arial" w:hAnsi="Agency FB" w:cs="Arial"/>
          <w:color w:val="3A3842"/>
          <w:spacing w:val="-34"/>
          <w:sz w:val="14"/>
          <w:szCs w:val="14"/>
        </w:rPr>
        <w:t xml:space="preserve">                                                                                                                     </w:t>
      </w:r>
      <w:r w:rsidRPr="00312A23">
        <w:rPr>
          <w:rFonts w:ascii="Agency FB" w:eastAsia="Arial" w:hAnsi="Agency FB" w:cs="Arial"/>
          <w:color w:val="3A3842"/>
          <w:w w:val="95"/>
          <w:sz w:val="14"/>
          <w:szCs w:val="14"/>
        </w:rPr>
        <w:t>CC</w:t>
      </w:r>
      <w:r w:rsidRPr="00312A23">
        <w:rPr>
          <w:rFonts w:ascii="Agency FB" w:eastAsia="Arial" w:hAnsi="Agency FB" w:cs="Arial"/>
          <w:color w:val="625D67"/>
          <w:w w:val="95"/>
          <w:sz w:val="14"/>
          <w:szCs w:val="14"/>
        </w:rPr>
        <w:t>.</w:t>
      </w:r>
      <w:r w:rsidRPr="00312A23">
        <w:rPr>
          <w:rFonts w:ascii="Agency FB" w:eastAsia="Arial" w:hAnsi="Agency FB" w:cs="Arial"/>
          <w:color w:val="3A3842"/>
          <w:w w:val="95"/>
          <w:sz w:val="14"/>
          <w:szCs w:val="14"/>
        </w:rPr>
        <w:t xml:space="preserve"> </w:t>
      </w:r>
      <w:r w:rsidRPr="00B6579D">
        <w:rPr>
          <w:rFonts w:ascii="Agency FB" w:eastAsia="Arial" w:hAnsi="Agency FB" w:cs="Arial"/>
          <w:color w:val="3A3842"/>
          <w:w w:val="95"/>
          <w:sz w:val="16"/>
          <w:szCs w:val="16"/>
        </w:rPr>
        <w:t>ARCH</w:t>
      </w:r>
      <w:r w:rsidRPr="00B6579D">
        <w:rPr>
          <w:rFonts w:ascii="Agency FB" w:eastAsia="Arial" w:hAnsi="Agency FB" w:cs="Arial"/>
          <w:color w:val="3A3842"/>
          <w:spacing w:val="-7"/>
          <w:w w:val="95"/>
          <w:sz w:val="16"/>
          <w:szCs w:val="16"/>
        </w:rPr>
        <w:t>.</w:t>
      </w:r>
      <w:bookmarkEnd w:id="0"/>
    </w:p>
    <w:sectPr w:rsidR="007108BC" w:rsidSect="00AA4006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C7EB" w14:textId="77777777" w:rsidR="008F45CD" w:rsidRDefault="008F45CD" w:rsidP="00396463">
      <w:pPr>
        <w:spacing w:after="0" w:line="240" w:lineRule="auto"/>
      </w:pPr>
      <w:r>
        <w:separator/>
      </w:r>
    </w:p>
  </w:endnote>
  <w:endnote w:type="continuationSeparator" w:id="0">
    <w:p w14:paraId="4411BDD7" w14:textId="77777777" w:rsidR="008F45CD" w:rsidRDefault="008F45CD" w:rsidP="00396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D7C19" w14:textId="77777777" w:rsidR="008F45CD" w:rsidRDefault="008F45CD" w:rsidP="00396463">
      <w:pPr>
        <w:spacing w:after="0" w:line="240" w:lineRule="auto"/>
      </w:pPr>
      <w:r>
        <w:separator/>
      </w:r>
    </w:p>
  </w:footnote>
  <w:footnote w:type="continuationSeparator" w:id="0">
    <w:p w14:paraId="4E77B2AF" w14:textId="77777777" w:rsidR="008F45CD" w:rsidRDefault="008F45CD" w:rsidP="00396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B0B4" w14:textId="3FD82057" w:rsidR="00175A3A" w:rsidRDefault="007B17A3" w:rsidP="007B17A3">
    <w:pPr>
      <w:pStyle w:val="Encabezado"/>
      <w:tabs>
        <w:tab w:val="clear" w:pos="4252"/>
        <w:tab w:val="clear" w:pos="8504"/>
        <w:tab w:val="left" w:pos="513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328E9" wp14:editId="615D864A">
          <wp:simplePos x="0" y="0"/>
          <wp:positionH relativeFrom="page">
            <wp:align>right</wp:align>
          </wp:positionH>
          <wp:positionV relativeFrom="paragraph">
            <wp:posOffset>-429895</wp:posOffset>
          </wp:positionV>
          <wp:extent cx="7550160" cy="10658475"/>
          <wp:effectExtent l="0" t="0" r="0" b="0"/>
          <wp:wrapNone/>
          <wp:docPr id="26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717200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60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208ED495" w14:textId="59FC51BA" w:rsidR="00A03BF1" w:rsidRDefault="00A03BF1">
    <w:pPr>
      <w:pStyle w:val="Encabezado"/>
      <w:rPr>
        <w:rFonts w:ascii="Bookman Old Style" w:hAnsi="Bookman Old Style"/>
        <w:color w:val="2B2B2B"/>
        <w:sz w:val="20"/>
        <w:szCs w:val="20"/>
      </w:rPr>
    </w:pPr>
  </w:p>
  <w:p w14:paraId="5B1C8D9F" w14:textId="7254FD67" w:rsidR="00A03BF1" w:rsidRDefault="00A03BF1">
    <w:pPr>
      <w:pStyle w:val="Encabezado"/>
      <w:rPr>
        <w:rFonts w:ascii="Bookman Old Style" w:hAnsi="Bookman Old Style"/>
        <w:color w:val="2B2B2B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42BC2"/>
    <w:multiLevelType w:val="hybridMultilevel"/>
    <w:tmpl w:val="7D024F60"/>
    <w:lvl w:ilvl="0" w:tplc="5A2A58BC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463"/>
    <w:rsid w:val="000038C6"/>
    <w:rsid w:val="00005002"/>
    <w:rsid w:val="00023A95"/>
    <w:rsid w:val="000327EB"/>
    <w:rsid w:val="000340E0"/>
    <w:rsid w:val="0005193A"/>
    <w:rsid w:val="00067668"/>
    <w:rsid w:val="00071264"/>
    <w:rsid w:val="000779C6"/>
    <w:rsid w:val="00090F5B"/>
    <w:rsid w:val="000A52C6"/>
    <w:rsid w:val="00122FCD"/>
    <w:rsid w:val="001255D4"/>
    <w:rsid w:val="001517B7"/>
    <w:rsid w:val="0015631B"/>
    <w:rsid w:val="00175A3A"/>
    <w:rsid w:val="00183737"/>
    <w:rsid w:val="001A07C4"/>
    <w:rsid w:val="001D2B06"/>
    <w:rsid w:val="001E22CD"/>
    <w:rsid w:val="001F14DF"/>
    <w:rsid w:val="001F634B"/>
    <w:rsid w:val="001F71B8"/>
    <w:rsid w:val="00211B72"/>
    <w:rsid w:val="0021522A"/>
    <w:rsid w:val="00220824"/>
    <w:rsid w:val="002308C3"/>
    <w:rsid w:val="00235FF2"/>
    <w:rsid w:val="00236A46"/>
    <w:rsid w:val="002465B2"/>
    <w:rsid w:val="002A331B"/>
    <w:rsid w:val="002E0277"/>
    <w:rsid w:val="002E066D"/>
    <w:rsid w:val="00312A23"/>
    <w:rsid w:val="00322239"/>
    <w:rsid w:val="003705AB"/>
    <w:rsid w:val="00392145"/>
    <w:rsid w:val="0039393F"/>
    <w:rsid w:val="00396463"/>
    <w:rsid w:val="003A4E53"/>
    <w:rsid w:val="003E4D24"/>
    <w:rsid w:val="00403AA6"/>
    <w:rsid w:val="00413F8C"/>
    <w:rsid w:val="00444EC7"/>
    <w:rsid w:val="004A5FB5"/>
    <w:rsid w:val="00502BA6"/>
    <w:rsid w:val="0057096C"/>
    <w:rsid w:val="00573CE9"/>
    <w:rsid w:val="005843E9"/>
    <w:rsid w:val="00590478"/>
    <w:rsid w:val="005C2BC3"/>
    <w:rsid w:val="005D4150"/>
    <w:rsid w:val="006105C4"/>
    <w:rsid w:val="00614DEA"/>
    <w:rsid w:val="006165CD"/>
    <w:rsid w:val="00651EB0"/>
    <w:rsid w:val="0066162C"/>
    <w:rsid w:val="0066471E"/>
    <w:rsid w:val="00667B10"/>
    <w:rsid w:val="0067738C"/>
    <w:rsid w:val="00680D0B"/>
    <w:rsid w:val="006816E5"/>
    <w:rsid w:val="006945CE"/>
    <w:rsid w:val="006B16A1"/>
    <w:rsid w:val="006D033B"/>
    <w:rsid w:val="007108BC"/>
    <w:rsid w:val="00710CF9"/>
    <w:rsid w:val="007177C2"/>
    <w:rsid w:val="00750FDA"/>
    <w:rsid w:val="00763410"/>
    <w:rsid w:val="00763530"/>
    <w:rsid w:val="00765C66"/>
    <w:rsid w:val="00772262"/>
    <w:rsid w:val="007B17A3"/>
    <w:rsid w:val="007B4E84"/>
    <w:rsid w:val="007C4DF3"/>
    <w:rsid w:val="007E42F2"/>
    <w:rsid w:val="007F05B7"/>
    <w:rsid w:val="00813071"/>
    <w:rsid w:val="008400EC"/>
    <w:rsid w:val="008642E9"/>
    <w:rsid w:val="008955A1"/>
    <w:rsid w:val="008A3779"/>
    <w:rsid w:val="008B3928"/>
    <w:rsid w:val="008B715F"/>
    <w:rsid w:val="008D73B3"/>
    <w:rsid w:val="008F361B"/>
    <w:rsid w:val="008F45CD"/>
    <w:rsid w:val="00906A1E"/>
    <w:rsid w:val="0091063B"/>
    <w:rsid w:val="00930952"/>
    <w:rsid w:val="00933F96"/>
    <w:rsid w:val="00935333"/>
    <w:rsid w:val="00937686"/>
    <w:rsid w:val="00955AF7"/>
    <w:rsid w:val="009717DC"/>
    <w:rsid w:val="009802EB"/>
    <w:rsid w:val="009823BF"/>
    <w:rsid w:val="009B1AFA"/>
    <w:rsid w:val="009E2083"/>
    <w:rsid w:val="009E23E1"/>
    <w:rsid w:val="00A03BF1"/>
    <w:rsid w:val="00A10EE6"/>
    <w:rsid w:val="00A266ED"/>
    <w:rsid w:val="00A504CC"/>
    <w:rsid w:val="00A56456"/>
    <w:rsid w:val="00A566D9"/>
    <w:rsid w:val="00A75270"/>
    <w:rsid w:val="00A9581A"/>
    <w:rsid w:val="00A970F3"/>
    <w:rsid w:val="00AA3A5E"/>
    <w:rsid w:val="00AA4006"/>
    <w:rsid w:val="00AB774F"/>
    <w:rsid w:val="00B1182C"/>
    <w:rsid w:val="00B17DBA"/>
    <w:rsid w:val="00B24B02"/>
    <w:rsid w:val="00B33866"/>
    <w:rsid w:val="00B473D4"/>
    <w:rsid w:val="00B54DF3"/>
    <w:rsid w:val="00B701D1"/>
    <w:rsid w:val="00B82A13"/>
    <w:rsid w:val="00B935B1"/>
    <w:rsid w:val="00BC34AC"/>
    <w:rsid w:val="00BC57F2"/>
    <w:rsid w:val="00BD0889"/>
    <w:rsid w:val="00C14BC6"/>
    <w:rsid w:val="00C471EA"/>
    <w:rsid w:val="00C54C95"/>
    <w:rsid w:val="00C61401"/>
    <w:rsid w:val="00C7702E"/>
    <w:rsid w:val="00CA7F1E"/>
    <w:rsid w:val="00CB11DD"/>
    <w:rsid w:val="00CC17EB"/>
    <w:rsid w:val="00CE7525"/>
    <w:rsid w:val="00CF0385"/>
    <w:rsid w:val="00CF0620"/>
    <w:rsid w:val="00CF220E"/>
    <w:rsid w:val="00D237CF"/>
    <w:rsid w:val="00D65562"/>
    <w:rsid w:val="00DA141A"/>
    <w:rsid w:val="00DA4423"/>
    <w:rsid w:val="00DE65D8"/>
    <w:rsid w:val="00DF45F4"/>
    <w:rsid w:val="00E03B0F"/>
    <w:rsid w:val="00E217FB"/>
    <w:rsid w:val="00E35A29"/>
    <w:rsid w:val="00E64781"/>
    <w:rsid w:val="00E677F4"/>
    <w:rsid w:val="00E67E86"/>
    <w:rsid w:val="00E729D8"/>
    <w:rsid w:val="00EA51E9"/>
    <w:rsid w:val="00EB244D"/>
    <w:rsid w:val="00ED6434"/>
    <w:rsid w:val="00EE2940"/>
    <w:rsid w:val="00EE5C98"/>
    <w:rsid w:val="00F07597"/>
    <w:rsid w:val="00F125AB"/>
    <w:rsid w:val="00F30CD2"/>
    <w:rsid w:val="00F34DEB"/>
    <w:rsid w:val="00F776B3"/>
    <w:rsid w:val="00F90598"/>
    <w:rsid w:val="00F95D2B"/>
    <w:rsid w:val="00FA3DC6"/>
    <w:rsid w:val="00FB4547"/>
    <w:rsid w:val="00FC1F19"/>
    <w:rsid w:val="00FC2441"/>
    <w:rsid w:val="00FD1D61"/>
    <w:rsid w:val="00FE0941"/>
    <w:rsid w:val="00FF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49CC5C"/>
  <w15:chartTrackingRefBased/>
  <w15:docId w15:val="{43492E09-B0C9-4618-AF74-F057BC4F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4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6463"/>
    <w:pPr>
      <w:spacing w:after="0" w:line="240" w:lineRule="auto"/>
    </w:pPr>
    <w:rPr>
      <w:lang w:val="en-US"/>
    </w:rPr>
  </w:style>
  <w:style w:type="paragraph" w:styleId="Encabezado">
    <w:name w:val="header"/>
    <w:aliases w:val="h,Car,f13Car, Car"/>
    <w:basedOn w:val="Normal"/>
    <w:link w:val="EncabezadoCar"/>
    <w:uiPriority w:val="99"/>
    <w:unhideWhenUsed/>
    <w:rsid w:val="00396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h Car,Car Car,f13Car Car, Car Car"/>
    <w:basedOn w:val="Fuentedeprrafopredeter"/>
    <w:link w:val="Encabezado"/>
    <w:uiPriority w:val="99"/>
    <w:rsid w:val="00396463"/>
  </w:style>
  <w:style w:type="paragraph" w:styleId="Piedepgina">
    <w:name w:val="footer"/>
    <w:basedOn w:val="Normal"/>
    <w:link w:val="PiedepginaCar"/>
    <w:uiPriority w:val="99"/>
    <w:unhideWhenUsed/>
    <w:rsid w:val="00396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463"/>
  </w:style>
  <w:style w:type="character" w:styleId="Textoennegrita">
    <w:name w:val="Strong"/>
    <w:basedOn w:val="Fuentedeprrafopredeter"/>
    <w:uiPriority w:val="22"/>
    <w:qFormat/>
    <w:rsid w:val="003A4E53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06A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06A1E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6A1E"/>
    <w:rPr>
      <w:rFonts w:ascii="Liberation Sans Narrow" w:eastAsia="Liberation Sans Narrow" w:hAnsi="Liberation Sans Narrow" w:cs="Liberation Sans Narrow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906A1E"/>
    <w:pPr>
      <w:widowControl w:val="0"/>
      <w:autoSpaceDE w:val="0"/>
      <w:autoSpaceDN w:val="0"/>
      <w:spacing w:before="17" w:after="0" w:line="253" w:lineRule="exact"/>
      <w:ind w:left="107"/>
    </w:pPr>
    <w:rPr>
      <w:rFonts w:ascii="Liberation Sans Narrow" w:eastAsia="Liberation Sans Narrow" w:hAnsi="Liberation Sans Narrow" w:cs="Liberation Sans Narrow"/>
      <w:lang w:val="es-ES"/>
    </w:rPr>
  </w:style>
  <w:style w:type="paragraph" w:styleId="Prrafodelista">
    <w:name w:val="List Paragraph"/>
    <w:basedOn w:val="Normal"/>
    <w:uiPriority w:val="34"/>
    <w:qFormat/>
    <w:rsid w:val="002465B2"/>
    <w:pPr>
      <w:ind w:left="720"/>
      <w:contextualSpacing/>
    </w:pPr>
  </w:style>
  <w:style w:type="paragraph" w:customStyle="1" w:styleId="Default">
    <w:name w:val="Default"/>
    <w:rsid w:val="00937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1F634B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734C8-FEB6-4133-AB2F-A01240C23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3</cp:revision>
  <cp:lastPrinted>2025-01-31T15:51:00Z</cp:lastPrinted>
  <dcterms:created xsi:type="dcterms:W3CDTF">2025-01-31T20:31:00Z</dcterms:created>
  <dcterms:modified xsi:type="dcterms:W3CDTF">2025-01-31T20:32:00Z</dcterms:modified>
</cp:coreProperties>
</file>