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70" w:rsidRPr="0082647E" w:rsidRDefault="00FC6E70" w:rsidP="00FC6E70">
      <w:pPr>
        <w:pStyle w:val="NormalWeb"/>
        <w:rPr>
          <w:lang w:val="es-ES"/>
        </w:rPr>
      </w:pPr>
      <w:r>
        <w:rPr>
          <w:b/>
          <w:bCs/>
          <w:lang w:val="es-ES"/>
        </w:rPr>
        <w:tab/>
      </w:r>
      <w:r>
        <w:rPr>
          <w:b/>
          <w:bCs/>
          <w:lang w:val="es-ES"/>
        </w:rPr>
        <w:tab/>
      </w:r>
      <w:r>
        <w:rPr>
          <w:b/>
          <w:bCs/>
          <w:lang w:val="es-ES"/>
        </w:rPr>
        <w:tab/>
      </w:r>
      <w:r>
        <w:rPr>
          <w:b/>
          <w:bCs/>
          <w:lang w:val="es-ES"/>
        </w:rPr>
        <w:tab/>
      </w:r>
      <w:r w:rsidR="00421724">
        <w:rPr>
          <w:b/>
          <w:bCs/>
          <w:lang w:val="es-ES"/>
        </w:rPr>
        <w:t>SOLICITUD</w:t>
      </w:r>
      <w:r w:rsidR="0082647E">
        <w:rPr>
          <w:b/>
          <w:bCs/>
          <w:lang w:val="es-ES"/>
        </w:rPr>
        <w:t>:</w:t>
      </w:r>
      <w:r w:rsidR="00421724">
        <w:rPr>
          <w:b/>
          <w:bCs/>
          <w:lang w:val="es-ES"/>
        </w:rPr>
        <w:t xml:space="preserve"> </w:t>
      </w:r>
      <w:r w:rsidR="00F40E26">
        <w:rPr>
          <w:lang w:val="es-ES"/>
        </w:rPr>
        <w:t>C</w:t>
      </w:r>
      <w:r w:rsidRPr="0082647E">
        <w:rPr>
          <w:lang w:val="es-ES"/>
        </w:rPr>
        <w:t>umplimiento de la asignación temporal por desempeño de cargo de director de institución educativa en dos turnos, conforme a la normativa vigente.</w:t>
      </w:r>
    </w:p>
    <w:p w:rsidR="00421724" w:rsidRDefault="0082647E" w:rsidP="00421724">
      <w:pPr>
        <w:spacing w:before="100" w:beforeAutospacing="1" w:after="100" w:afterAutospacing="1" w:line="240" w:lineRule="auto"/>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SEÑORA DIRECTORA </w:t>
      </w:r>
      <w:r w:rsidR="00421724" w:rsidRPr="00421724">
        <w:rPr>
          <w:rFonts w:ascii="Times New Roman" w:eastAsia="Times New Roman" w:hAnsi="Times New Roman" w:cs="Times New Roman"/>
          <w:b/>
          <w:bCs/>
          <w:sz w:val="24"/>
          <w:szCs w:val="24"/>
          <w:lang w:val="es-ES"/>
        </w:rPr>
        <w:t xml:space="preserve">UNIDAD DE GESTIÓN EDUCATIVA LOCAL </w:t>
      </w:r>
      <w:r w:rsidR="00421724">
        <w:rPr>
          <w:rFonts w:ascii="Times New Roman" w:eastAsia="Times New Roman" w:hAnsi="Times New Roman" w:cs="Times New Roman"/>
          <w:b/>
          <w:bCs/>
          <w:sz w:val="24"/>
          <w:szCs w:val="24"/>
          <w:lang w:val="es-ES"/>
        </w:rPr>
        <w:t>EL COLLAO ILAVE</w:t>
      </w:r>
      <w:bookmarkStart w:id="0" w:name="_GoBack"/>
      <w:bookmarkEnd w:id="0"/>
    </w:p>
    <w:p w:rsidR="00421724" w:rsidRPr="00421724" w:rsidRDefault="00FC6E70" w:rsidP="0082647E">
      <w:pPr>
        <w:spacing w:before="100" w:beforeAutospacing="1" w:after="100" w:afterAutospacing="1" w:line="240" w:lineRule="auto"/>
        <w:ind w:left="3600"/>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es-ES"/>
        </w:rPr>
        <w:t>Héctor</w:t>
      </w:r>
      <w:r w:rsidR="00421724">
        <w:rPr>
          <w:rFonts w:ascii="Times New Roman" w:eastAsia="Times New Roman" w:hAnsi="Times New Roman" w:cs="Times New Roman"/>
          <w:b/>
          <w:bCs/>
          <w:sz w:val="24"/>
          <w:szCs w:val="24"/>
          <w:lang w:val="es-ES"/>
        </w:rPr>
        <w:t xml:space="preserve"> erminio FLORES </w:t>
      </w:r>
      <w:r>
        <w:rPr>
          <w:rFonts w:ascii="Times New Roman" w:eastAsia="Times New Roman" w:hAnsi="Times New Roman" w:cs="Times New Roman"/>
          <w:b/>
          <w:bCs/>
          <w:sz w:val="24"/>
          <w:szCs w:val="24"/>
          <w:lang w:val="es-ES"/>
        </w:rPr>
        <w:t>CHAMBI director</w:t>
      </w:r>
      <w:r w:rsidR="00367C73">
        <w:rPr>
          <w:rFonts w:ascii="Times New Roman" w:eastAsia="Times New Roman" w:hAnsi="Times New Roman" w:cs="Times New Roman"/>
          <w:b/>
          <w:bCs/>
          <w:sz w:val="24"/>
          <w:szCs w:val="24"/>
          <w:lang w:val="es-ES"/>
        </w:rPr>
        <w:t xml:space="preserve"> del </w:t>
      </w:r>
      <w:r>
        <w:rPr>
          <w:rFonts w:ascii="Times New Roman" w:eastAsia="Times New Roman" w:hAnsi="Times New Roman" w:cs="Times New Roman"/>
          <w:b/>
          <w:bCs/>
          <w:sz w:val="24"/>
          <w:szCs w:val="24"/>
          <w:lang w:val="es-ES"/>
        </w:rPr>
        <w:t>cetpro Ilave</w:t>
      </w:r>
      <w:r w:rsidR="0082647E">
        <w:rPr>
          <w:rFonts w:ascii="Times New Roman" w:eastAsia="Times New Roman" w:hAnsi="Times New Roman" w:cs="Times New Roman"/>
          <w:b/>
          <w:bCs/>
          <w:sz w:val="24"/>
          <w:szCs w:val="24"/>
          <w:lang w:val="es-ES"/>
        </w:rPr>
        <w:t xml:space="preserve"> </w:t>
      </w:r>
      <w:r w:rsidR="00421724">
        <w:rPr>
          <w:rFonts w:ascii="Times New Roman" w:eastAsia="Times New Roman" w:hAnsi="Times New Roman" w:cs="Times New Roman"/>
          <w:b/>
          <w:bCs/>
          <w:sz w:val="24"/>
          <w:szCs w:val="24"/>
          <w:lang w:val="es-ES"/>
        </w:rPr>
        <w:t xml:space="preserve">identificado con </w:t>
      </w:r>
      <w:proofErr w:type="gramStart"/>
      <w:r w:rsidR="0082647E">
        <w:rPr>
          <w:rFonts w:ascii="Times New Roman" w:eastAsia="Times New Roman" w:hAnsi="Times New Roman" w:cs="Times New Roman"/>
          <w:b/>
          <w:bCs/>
          <w:sz w:val="24"/>
          <w:szCs w:val="24"/>
          <w:lang w:val="es-ES"/>
        </w:rPr>
        <w:t>D</w:t>
      </w:r>
      <w:r w:rsidR="00421724">
        <w:rPr>
          <w:rFonts w:ascii="Times New Roman" w:eastAsia="Times New Roman" w:hAnsi="Times New Roman" w:cs="Times New Roman"/>
          <w:b/>
          <w:bCs/>
          <w:sz w:val="24"/>
          <w:szCs w:val="24"/>
          <w:lang w:val="es-ES"/>
        </w:rPr>
        <w:t xml:space="preserve">NI </w:t>
      </w:r>
      <w:r w:rsidR="0082647E">
        <w:rPr>
          <w:rFonts w:ascii="Times New Roman" w:eastAsia="Times New Roman" w:hAnsi="Times New Roman" w:cs="Times New Roman"/>
          <w:b/>
          <w:bCs/>
          <w:sz w:val="24"/>
          <w:szCs w:val="24"/>
          <w:lang w:val="es-ES"/>
        </w:rPr>
        <w:t xml:space="preserve"> Nº</w:t>
      </w:r>
      <w:proofErr w:type="gramEnd"/>
      <w:r w:rsidR="0082647E">
        <w:rPr>
          <w:rFonts w:ascii="Times New Roman" w:eastAsia="Times New Roman" w:hAnsi="Times New Roman" w:cs="Times New Roman"/>
          <w:b/>
          <w:bCs/>
          <w:sz w:val="24"/>
          <w:szCs w:val="24"/>
          <w:lang w:val="es-ES"/>
        </w:rPr>
        <w:t xml:space="preserve"> </w:t>
      </w:r>
      <w:r w:rsidR="00421724">
        <w:rPr>
          <w:rFonts w:ascii="Times New Roman" w:eastAsia="Times New Roman" w:hAnsi="Times New Roman" w:cs="Times New Roman"/>
          <w:b/>
          <w:bCs/>
          <w:sz w:val="24"/>
          <w:szCs w:val="24"/>
          <w:lang w:val="es-ES"/>
        </w:rPr>
        <w:t xml:space="preserve">29424526 domiciliado        en el Jr. N. de </w:t>
      </w:r>
      <w:r>
        <w:rPr>
          <w:rFonts w:ascii="Times New Roman" w:eastAsia="Times New Roman" w:hAnsi="Times New Roman" w:cs="Times New Roman"/>
          <w:b/>
          <w:bCs/>
          <w:sz w:val="24"/>
          <w:szCs w:val="24"/>
          <w:lang w:val="es-ES"/>
        </w:rPr>
        <w:t>Piérola</w:t>
      </w:r>
      <w:r w:rsidR="00421724">
        <w:rPr>
          <w:rFonts w:ascii="Times New Roman" w:eastAsia="Times New Roman" w:hAnsi="Times New Roman" w:cs="Times New Roman"/>
          <w:b/>
          <w:bCs/>
          <w:sz w:val="24"/>
          <w:szCs w:val="24"/>
          <w:lang w:val="es-ES"/>
        </w:rPr>
        <w:t xml:space="preserve"> 1082 de esta ciudad de Ilave; ante </w:t>
      </w:r>
      <w:r>
        <w:rPr>
          <w:rFonts w:ascii="Times New Roman" w:eastAsia="Times New Roman" w:hAnsi="Times New Roman" w:cs="Times New Roman"/>
          <w:b/>
          <w:bCs/>
          <w:sz w:val="24"/>
          <w:szCs w:val="24"/>
          <w:lang w:val="es-ES"/>
        </w:rPr>
        <w:t>Ud.</w:t>
      </w:r>
      <w:r w:rsidR="00421724">
        <w:rPr>
          <w:rFonts w:ascii="Times New Roman" w:eastAsia="Times New Roman" w:hAnsi="Times New Roman" w:cs="Times New Roman"/>
          <w:b/>
          <w:bCs/>
          <w:sz w:val="24"/>
          <w:szCs w:val="24"/>
          <w:lang w:val="es-ES"/>
        </w:rPr>
        <w:t xml:space="preserve"> Me presento</w:t>
      </w:r>
    </w:p>
    <w:p w:rsidR="0082647E" w:rsidRPr="0082647E" w:rsidRDefault="0082647E" w:rsidP="00FC6E70">
      <w:pPr>
        <w:pStyle w:val="NormalWeb"/>
        <w:jc w:val="both"/>
        <w:rPr>
          <w:lang w:val="es-ES"/>
        </w:rPr>
      </w:pPr>
      <w:r w:rsidRPr="0082647E">
        <w:rPr>
          <w:lang w:val="es-ES"/>
        </w:rPr>
        <w:t>De acuerdo con lo dispuesto en el Decreto Supremo N° 227-2013-EF, Ley N° 29944 y el Decreto Supremo N° 306-2017-EF y sus modificatorias, me permito la presente para solicitar, en mi calidad de Director del CETPRO Ilave, que se realice el cumplimiento de la asignación temporal por desempeño de cargo de Director de Institución Educativa en dos turnos, por lo siguiente:</w:t>
      </w:r>
    </w:p>
    <w:p w:rsidR="0082647E" w:rsidRPr="0082647E" w:rsidRDefault="0082647E" w:rsidP="00FC6E70">
      <w:pPr>
        <w:pStyle w:val="NormalWeb"/>
        <w:numPr>
          <w:ilvl w:val="0"/>
          <w:numId w:val="4"/>
        </w:numPr>
        <w:jc w:val="both"/>
        <w:rPr>
          <w:lang w:val="es-ES"/>
        </w:rPr>
      </w:pPr>
      <w:r w:rsidRPr="0082647E">
        <w:rPr>
          <w:rStyle w:val="Textoennegrita"/>
          <w:lang w:val="es-ES"/>
        </w:rPr>
        <w:t>Normativa</w:t>
      </w:r>
      <w:r w:rsidR="00FC6E70">
        <w:rPr>
          <w:rStyle w:val="Textoennegrita"/>
          <w:lang w:val="es-ES"/>
        </w:rPr>
        <w:t xml:space="preserve"> </w:t>
      </w:r>
      <w:r w:rsidRPr="0082647E">
        <w:rPr>
          <w:rStyle w:val="Textoennegrita"/>
          <w:lang w:val="es-ES"/>
        </w:rPr>
        <w:t>aplicable</w:t>
      </w:r>
      <w:r w:rsidRPr="0082647E">
        <w:rPr>
          <w:lang w:val="es-ES"/>
        </w:rPr>
        <w:t>:</w:t>
      </w:r>
      <w:r w:rsidRPr="0082647E">
        <w:rPr>
          <w:lang w:val="es-ES"/>
        </w:rPr>
        <w:br/>
        <w:t xml:space="preserve">En virtud de lo establecido en el </w:t>
      </w:r>
      <w:r w:rsidRPr="0082647E">
        <w:rPr>
          <w:rStyle w:val="Textoennegrita"/>
          <w:lang w:val="es-ES"/>
        </w:rPr>
        <w:t>Decreto Supremo N° 227-2013-EF</w:t>
      </w:r>
      <w:r w:rsidRPr="0082647E">
        <w:rPr>
          <w:lang w:val="es-ES"/>
        </w:rPr>
        <w:t xml:space="preserve">, el </w:t>
      </w:r>
      <w:r w:rsidRPr="0082647E">
        <w:rPr>
          <w:rStyle w:val="Textoennegrita"/>
          <w:lang w:val="es-ES"/>
        </w:rPr>
        <w:t>Decreto Supremo N° 306-2017-EF</w:t>
      </w:r>
      <w:r w:rsidRPr="0082647E">
        <w:rPr>
          <w:lang w:val="es-ES"/>
        </w:rPr>
        <w:t xml:space="preserve"> y la </w:t>
      </w:r>
      <w:r w:rsidRPr="0082647E">
        <w:rPr>
          <w:rStyle w:val="Textoennegrita"/>
          <w:lang w:val="es-ES"/>
        </w:rPr>
        <w:t>Ley N° 29944</w:t>
      </w:r>
      <w:r w:rsidRPr="0082647E">
        <w:rPr>
          <w:lang w:val="es-ES"/>
        </w:rPr>
        <w:t>, que regulan el proceso de asignación y desempeño de los cargos directivos en las instituciones educativas, es procedente la asignación temporal correspondiente cuando se ejerce el cargo de director en instituciones que operan en dos turnos.</w:t>
      </w:r>
    </w:p>
    <w:p w:rsidR="0082647E" w:rsidRPr="0082647E" w:rsidRDefault="0082647E" w:rsidP="00FC6E70">
      <w:pPr>
        <w:pStyle w:val="NormalWeb"/>
        <w:numPr>
          <w:ilvl w:val="0"/>
          <w:numId w:val="4"/>
        </w:numPr>
        <w:jc w:val="both"/>
        <w:rPr>
          <w:lang w:val="es-ES"/>
        </w:rPr>
      </w:pPr>
      <w:r w:rsidRPr="0082647E">
        <w:rPr>
          <w:rStyle w:val="Textoennegrita"/>
          <w:lang w:val="es-ES"/>
        </w:rPr>
        <w:t>Justificación</w:t>
      </w:r>
      <w:r w:rsidRPr="0082647E">
        <w:rPr>
          <w:lang w:val="es-ES"/>
        </w:rPr>
        <w:t>:</w:t>
      </w:r>
      <w:r w:rsidRPr="0082647E">
        <w:rPr>
          <w:lang w:val="es-ES"/>
        </w:rPr>
        <w:br/>
        <w:t xml:space="preserve">El CETPRO Ilave, como institución educativa que se encuentra funcionando en </w:t>
      </w:r>
      <w:r w:rsidR="00FC6E70">
        <w:rPr>
          <w:lang w:val="es-ES"/>
        </w:rPr>
        <w:t>los turnos  mañana, tarde y noche.</w:t>
      </w:r>
      <w:r w:rsidRPr="0082647E">
        <w:rPr>
          <w:lang w:val="es-ES"/>
        </w:rPr>
        <w:t xml:space="preserve"> En ese sentido, corresponde que se otorgue la asignación temporal prevista por la normativa mencionada, la cual debe ser efectuada en función del desempeño efectivo en ambos turnos</w:t>
      </w:r>
      <w:r w:rsidR="00FC6E70">
        <w:rPr>
          <w:lang w:val="es-ES"/>
        </w:rPr>
        <w:t>, ya que vengo solicitando por tercera vez</w:t>
      </w:r>
    </w:p>
    <w:p w:rsidR="0082647E" w:rsidRPr="0082647E" w:rsidRDefault="0082647E" w:rsidP="00FC6E70">
      <w:pPr>
        <w:pStyle w:val="NormalWeb"/>
        <w:numPr>
          <w:ilvl w:val="0"/>
          <w:numId w:val="4"/>
        </w:numPr>
        <w:jc w:val="both"/>
        <w:rPr>
          <w:lang w:val="es-ES"/>
        </w:rPr>
      </w:pPr>
      <w:r w:rsidRPr="0082647E">
        <w:rPr>
          <w:rStyle w:val="Textoennegrita"/>
          <w:lang w:val="es-ES"/>
        </w:rPr>
        <w:t>Solicitante</w:t>
      </w:r>
      <w:r w:rsidRPr="0082647E">
        <w:rPr>
          <w:lang w:val="es-ES"/>
        </w:rPr>
        <w:t>:</w:t>
      </w:r>
      <w:r w:rsidRPr="0082647E">
        <w:rPr>
          <w:lang w:val="es-ES"/>
        </w:rPr>
        <w:br/>
        <w:t>En mi calidad de Director de esta institución, y con base en lo establecido en las normativas citadas, solicito se emita la correspondiente para la asignación temporal del cargo de dirección en los dos turnos de acuerdo con lo dispuesto por la ley.</w:t>
      </w:r>
    </w:p>
    <w:p w:rsidR="0082647E" w:rsidRPr="0082647E" w:rsidRDefault="0082647E" w:rsidP="00FC6E70">
      <w:pPr>
        <w:pStyle w:val="NormalWeb"/>
        <w:jc w:val="both"/>
        <w:rPr>
          <w:lang w:val="es-ES"/>
        </w:rPr>
      </w:pPr>
      <w:r w:rsidRPr="0082647E">
        <w:rPr>
          <w:lang w:val="es-ES"/>
        </w:rPr>
        <w:t>Sin otro particular, y esperando una pronta y favorable respuesta a la presente solicitud, quedo a su disposición para cualquier información adicional o documentos que sean necesarios.</w:t>
      </w:r>
    </w:p>
    <w:p w:rsidR="00367C73" w:rsidRDefault="0082647E" w:rsidP="00FC6E70">
      <w:pPr>
        <w:pStyle w:val="NormalWeb"/>
        <w:ind w:left="3600" w:firstLine="720"/>
        <w:jc w:val="both"/>
        <w:rPr>
          <w:lang w:val="es-ES"/>
        </w:rPr>
      </w:pPr>
      <w:r w:rsidRPr="0082647E">
        <w:rPr>
          <w:lang w:val="es-ES"/>
        </w:rPr>
        <w:t>Atentamente,</w:t>
      </w:r>
      <w:r w:rsidR="00367C73">
        <w:rPr>
          <w:lang w:val="es-ES"/>
        </w:rPr>
        <w:tab/>
      </w:r>
      <w:r w:rsidR="00367C73">
        <w:rPr>
          <w:lang w:val="es-ES"/>
        </w:rPr>
        <w:tab/>
      </w:r>
      <w:r w:rsidR="00367C73">
        <w:rPr>
          <w:lang w:val="es-ES"/>
        </w:rPr>
        <w:tab/>
      </w:r>
      <w:r w:rsidR="00367C73">
        <w:rPr>
          <w:lang w:val="es-ES"/>
        </w:rPr>
        <w:tab/>
      </w:r>
    </w:p>
    <w:p w:rsidR="00367C73" w:rsidRPr="00421724" w:rsidRDefault="00367C73" w:rsidP="00421724">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Pr>
          <w:rFonts w:ascii="Times New Roman" w:eastAsia="Times New Roman" w:hAnsi="Times New Roman" w:cs="Times New Roman"/>
          <w:sz w:val="24"/>
          <w:szCs w:val="24"/>
          <w:lang w:val="es-ES"/>
        </w:rPr>
        <w:tab/>
      </w:r>
      <w:r>
        <w:rPr>
          <w:rFonts w:ascii="Times New Roman" w:eastAsia="Times New Roman" w:hAnsi="Times New Roman" w:cs="Times New Roman"/>
          <w:sz w:val="24"/>
          <w:szCs w:val="24"/>
          <w:lang w:val="es-ES"/>
        </w:rPr>
        <w:tab/>
      </w:r>
      <w:r>
        <w:rPr>
          <w:rFonts w:ascii="Times New Roman" w:eastAsia="Times New Roman" w:hAnsi="Times New Roman" w:cs="Times New Roman"/>
          <w:sz w:val="24"/>
          <w:szCs w:val="24"/>
          <w:lang w:val="es-ES"/>
        </w:rPr>
        <w:tab/>
      </w:r>
      <w:r>
        <w:rPr>
          <w:rFonts w:ascii="Times New Roman" w:eastAsia="Times New Roman" w:hAnsi="Times New Roman" w:cs="Times New Roman"/>
          <w:sz w:val="24"/>
          <w:szCs w:val="24"/>
          <w:lang w:val="es-ES"/>
        </w:rPr>
        <w:tab/>
      </w:r>
      <w:r>
        <w:rPr>
          <w:rFonts w:ascii="Times New Roman" w:eastAsia="Times New Roman" w:hAnsi="Times New Roman" w:cs="Times New Roman"/>
          <w:sz w:val="24"/>
          <w:szCs w:val="24"/>
          <w:lang w:val="es-ES"/>
        </w:rPr>
        <w:tab/>
      </w:r>
      <w:r>
        <w:rPr>
          <w:noProof/>
        </w:rPr>
        <w:drawing>
          <wp:inline distT="0" distB="0" distL="0" distR="0" wp14:anchorId="5CCA872C" wp14:editId="60B07926">
            <wp:extent cx="2600325" cy="981075"/>
            <wp:effectExtent l="0" t="0" r="9525" b="9525"/>
            <wp:docPr id="1"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5"/>
                    <a:stretch>
                      <a:fillRect/>
                    </a:stretch>
                  </pic:blipFill>
                  <pic:spPr>
                    <a:xfrm>
                      <a:off x="0" y="0"/>
                      <a:ext cx="2616901" cy="987329"/>
                    </a:xfrm>
                    <a:prstGeom prst="rect">
                      <a:avLst/>
                    </a:prstGeom>
                  </pic:spPr>
                </pic:pic>
              </a:graphicData>
            </a:graphic>
          </wp:inline>
        </w:drawing>
      </w:r>
    </w:p>
    <w:sectPr w:rsidR="00367C73" w:rsidRPr="004217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E20F4"/>
    <w:multiLevelType w:val="multilevel"/>
    <w:tmpl w:val="EA90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4A0859"/>
    <w:multiLevelType w:val="multilevel"/>
    <w:tmpl w:val="D664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D0CA5"/>
    <w:multiLevelType w:val="multilevel"/>
    <w:tmpl w:val="8146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3815B3"/>
    <w:multiLevelType w:val="multilevel"/>
    <w:tmpl w:val="4C0E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24"/>
    <w:rsid w:val="00351B2E"/>
    <w:rsid w:val="00367C73"/>
    <w:rsid w:val="00421724"/>
    <w:rsid w:val="0082647E"/>
    <w:rsid w:val="00964857"/>
    <w:rsid w:val="00F40E26"/>
    <w:rsid w:val="00FC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2D34"/>
  <w15:chartTrackingRefBased/>
  <w15:docId w15:val="{29C37432-BF74-4947-95F2-76A96D2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2647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26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954787">
      <w:bodyDiv w:val="1"/>
      <w:marLeft w:val="0"/>
      <w:marRight w:val="0"/>
      <w:marTop w:val="0"/>
      <w:marBottom w:val="0"/>
      <w:divBdr>
        <w:top w:val="none" w:sz="0" w:space="0" w:color="auto"/>
        <w:left w:val="none" w:sz="0" w:space="0" w:color="auto"/>
        <w:bottom w:val="none" w:sz="0" w:space="0" w:color="auto"/>
        <w:right w:val="none" w:sz="0" w:space="0" w:color="auto"/>
      </w:divBdr>
    </w:div>
    <w:div w:id="13654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dc:creator>
  <cp:keywords/>
  <dc:description/>
  <cp:lastModifiedBy>Direccion</cp:lastModifiedBy>
  <cp:revision>4</cp:revision>
  <dcterms:created xsi:type="dcterms:W3CDTF">2025-03-07T13:59:00Z</dcterms:created>
  <dcterms:modified xsi:type="dcterms:W3CDTF">2025-03-07T14:01:00Z</dcterms:modified>
</cp:coreProperties>
</file>