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text" w:tblpX="-203" w:tblpY="-107"/>
        <w:tblOverlap w:val="never"/>
        <w:tblW w:w="2688" w:type="dxa"/>
        <w:tblInd w:w="0" w:type="dxa"/>
        <w:tblCellMar>
          <w:top w:w="82" w:type="dxa"/>
          <w:left w:w="10" w:type="dxa"/>
          <w:right w:w="10" w:type="dxa"/>
        </w:tblCellMar>
        <w:tblLook w:val="04A0" w:firstRow="1" w:lastRow="0" w:firstColumn="1" w:lastColumn="0" w:noHBand="0" w:noVBand="1"/>
      </w:tblPr>
      <w:tblGrid>
        <w:gridCol w:w="880"/>
        <w:gridCol w:w="1808"/>
      </w:tblGrid>
      <w:tr w:rsidR="00B031B9" w:rsidTr="00B55856">
        <w:trPr>
          <w:trHeight w:val="656"/>
        </w:trPr>
        <w:tc>
          <w:tcPr>
            <w:tcW w:w="880" w:type="dxa"/>
            <w:tcBorders>
              <w:top w:val="single" w:sz="8" w:space="0" w:color="FF0000"/>
              <w:left w:val="single" w:sz="8" w:space="0" w:color="FF0000"/>
              <w:bottom w:val="single" w:sz="8" w:space="0" w:color="FF0000"/>
              <w:right w:val="single" w:sz="8" w:space="0" w:color="0D0D0D"/>
            </w:tcBorders>
            <w:shd w:val="clear" w:color="auto" w:fill="FF0000"/>
          </w:tcPr>
          <w:p w:rsidR="00B031B9" w:rsidRDefault="00B031B9" w:rsidP="00B55856">
            <w:r>
              <w:rPr>
                <w:noProof/>
              </w:rPr>
              <mc:AlternateContent>
                <mc:Choice Requires="wpg">
                  <w:drawing>
                    <wp:inline distT="0" distB="0" distL="0" distR="0" wp14:anchorId="22831395" wp14:editId="19930CF4">
                      <wp:extent cx="534670" cy="307340"/>
                      <wp:effectExtent l="0" t="0" r="0" b="0"/>
                      <wp:docPr id="4506" name="Group 4506"/>
                      <wp:cNvGraphicFramePr/>
                      <a:graphic xmlns:a="http://schemas.openxmlformats.org/drawingml/2006/main">
                        <a:graphicData uri="http://schemas.microsoft.com/office/word/2010/wordprocessingGroup">
                          <wpg:wgp>
                            <wpg:cNvGrpSpPr/>
                            <wpg:grpSpPr>
                              <a:xfrm>
                                <a:off x="0" y="0"/>
                                <a:ext cx="534670" cy="307340"/>
                                <a:chOff x="0" y="0"/>
                                <a:chExt cx="534670" cy="307340"/>
                              </a:xfrm>
                            </wpg:grpSpPr>
                            <pic:pic xmlns:pic="http://schemas.openxmlformats.org/drawingml/2006/picture">
                              <pic:nvPicPr>
                                <pic:cNvPr id="177" name="Picture 177"/>
                                <pic:cNvPicPr/>
                              </pic:nvPicPr>
                              <pic:blipFill>
                                <a:blip r:embed="rId5"/>
                                <a:stretch>
                                  <a:fillRect/>
                                </a:stretch>
                              </pic:blipFill>
                              <pic:spPr>
                                <a:xfrm>
                                  <a:off x="0" y="0"/>
                                  <a:ext cx="534670" cy="307340"/>
                                </a:xfrm>
                                <a:prstGeom prst="rect">
                                  <a:avLst/>
                                </a:prstGeom>
                              </pic:spPr>
                            </pic:pic>
                            <wps:wsp>
                              <wps:cNvPr id="178" name="Rectangle 178"/>
                              <wps:cNvSpPr/>
                              <wps:spPr>
                                <a:xfrm>
                                  <a:off x="91757" y="38735"/>
                                  <a:ext cx="416566" cy="189248"/>
                                </a:xfrm>
                                <a:prstGeom prst="rect">
                                  <a:avLst/>
                                </a:prstGeom>
                                <a:ln>
                                  <a:noFill/>
                                </a:ln>
                              </wps:spPr>
                              <wps:txbx>
                                <w:txbxContent>
                                  <w:p w:rsidR="00B031B9" w:rsidRDefault="00B031B9" w:rsidP="00B031B9">
                                    <w:r>
                                      <w:rPr>
                                        <w:b/>
                                        <w:color w:val="FFFFFF"/>
                                      </w:rPr>
                                      <w:t>PERÚ</w:t>
                                    </w:r>
                                  </w:p>
                                </w:txbxContent>
                              </wps:txbx>
                              <wps:bodyPr horzOverflow="overflow" vert="horz" lIns="0" tIns="0" rIns="0" bIns="0" rtlCol="0">
                                <a:noAutofit/>
                              </wps:bodyPr>
                            </wps:wsp>
                            <wps:wsp>
                              <wps:cNvPr id="179" name="Rectangle 179"/>
                              <wps:cNvSpPr/>
                              <wps:spPr>
                                <a:xfrm>
                                  <a:off x="404241" y="38735"/>
                                  <a:ext cx="41991" cy="189248"/>
                                </a:xfrm>
                                <a:prstGeom prst="rect">
                                  <a:avLst/>
                                </a:prstGeom>
                                <a:ln>
                                  <a:noFill/>
                                </a:ln>
                              </wps:spPr>
                              <wps:txbx>
                                <w:txbxContent>
                                  <w:p w:rsidR="00B031B9" w:rsidRDefault="00B031B9" w:rsidP="00B031B9">
                                    <w:r>
                                      <w:rPr>
                                        <w:b/>
                                        <w:color w:val="FFFFFF"/>
                                      </w:rPr>
                                      <w:t xml:space="preserve"> </w:t>
                                    </w:r>
                                  </w:p>
                                </w:txbxContent>
                              </wps:txbx>
                              <wps:bodyPr horzOverflow="overflow" vert="horz" lIns="0" tIns="0" rIns="0" bIns="0" rtlCol="0">
                                <a:noAutofit/>
                              </wps:bodyPr>
                            </wps:wsp>
                          </wpg:wgp>
                        </a:graphicData>
                      </a:graphic>
                    </wp:inline>
                  </w:drawing>
                </mc:Choice>
                <mc:Fallback>
                  <w:pict>
                    <v:group w14:anchorId="22831395" id="Group 4506" o:spid="_x0000_s1026" style="width:42.1pt;height:24.2pt;mso-position-horizontal-relative:char;mso-position-vertical-relative:line" coordsize="534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width:5346;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">
                        <v:imagedata r:id="rId6" o:title=""/>
                      </v:shape>
                      <v:rect id="Rectangle 178" o:spid="_x0000_s1028" style="position:absolute;left:917;top:387;width:41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B031B9" w:rsidRDefault="00B031B9" w:rsidP="00B031B9">
                              <w:r>
                                <w:rPr>
                                  <w:b/>
                                  <w:color w:val="FFFFFF"/>
                                </w:rPr>
                                <w:t>PERÚ</w:t>
                              </w:r>
                            </w:p>
                          </w:txbxContent>
                        </v:textbox>
                      </v:rect>
                      <v:rect id="Rectangle 179" o:spid="_x0000_s1029" style="position:absolute;left:4042;top:38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B031B9" w:rsidRDefault="00B031B9" w:rsidP="00B031B9">
                              <w:r>
                                <w:rPr>
                                  <w:b/>
                                  <w:color w:val="FFFFFF"/>
                                </w:rPr>
                                <w:t xml:space="preserve"> </w:t>
                              </w:r>
                            </w:p>
                          </w:txbxContent>
                        </v:textbox>
                      </v:rect>
                      <w10:anchorlock/>
                    </v:group>
                  </w:pict>
                </mc:Fallback>
              </mc:AlternateContent>
            </w:r>
          </w:p>
        </w:tc>
        <w:tc>
          <w:tcPr>
            <w:tcW w:w="1808" w:type="dxa"/>
            <w:tcBorders>
              <w:top w:val="single" w:sz="8" w:space="0" w:color="0D0D0D"/>
              <w:left w:val="single" w:sz="8" w:space="0" w:color="0D0D0D"/>
              <w:bottom w:val="single" w:sz="8" w:space="0" w:color="0D0D0D"/>
              <w:right w:val="single" w:sz="8" w:space="0" w:color="0D0D0D"/>
            </w:tcBorders>
            <w:shd w:val="clear" w:color="auto" w:fill="0D0D0D"/>
          </w:tcPr>
          <w:p w:rsidR="00B031B9" w:rsidRDefault="00B031B9" w:rsidP="00B55856">
            <w:pPr>
              <w:jc w:val="center"/>
            </w:pPr>
            <w:r>
              <w:rPr>
                <w:noProof/>
              </w:rPr>
              <w:drawing>
                <wp:anchor distT="0" distB="0" distL="114300" distR="114300" simplePos="0" relativeHeight="251659264" behindDoc="1" locked="0" layoutInCell="1" allowOverlap="0" wp14:anchorId="3964AD9B" wp14:editId="6664D94A">
                  <wp:simplePos x="0" y="0"/>
                  <wp:positionH relativeFrom="column">
                    <wp:posOffset>19050</wp:posOffset>
                  </wp:positionH>
                  <wp:positionV relativeFrom="paragraph">
                    <wp:posOffset>-24129</wp:posOffset>
                  </wp:positionV>
                  <wp:extent cx="1122680" cy="317500"/>
                  <wp:effectExtent l="0" t="0" r="0" b="0"/>
                  <wp:wrapNone/>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
                          <a:stretch>
                            <a:fillRect/>
                          </a:stretch>
                        </pic:blipFill>
                        <pic:spPr>
                          <a:xfrm>
                            <a:off x="0" y="0"/>
                            <a:ext cx="1122680" cy="317500"/>
                          </a:xfrm>
                          <a:prstGeom prst="rect">
                            <a:avLst/>
                          </a:prstGeom>
                        </pic:spPr>
                      </pic:pic>
                    </a:graphicData>
                  </a:graphic>
                </wp:anchor>
              </w:drawing>
            </w:r>
            <w:proofErr w:type="spellStart"/>
            <w:r>
              <w:rPr>
                <w:color w:val="FFFFFF"/>
                <w:sz w:val="20"/>
              </w:rPr>
              <w:t>Ministerio</w:t>
            </w:r>
            <w:proofErr w:type="spellEnd"/>
            <w:r>
              <w:rPr>
                <w:color w:val="FFFFFF"/>
                <w:sz w:val="20"/>
              </w:rPr>
              <w:t xml:space="preserve"> de </w:t>
            </w:r>
            <w:proofErr w:type="spellStart"/>
            <w:r>
              <w:rPr>
                <w:color w:val="FFFFFF"/>
                <w:sz w:val="20"/>
              </w:rPr>
              <w:t>Educación</w:t>
            </w:r>
            <w:proofErr w:type="spellEnd"/>
            <w:r>
              <w:rPr>
                <w:color w:val="FFFFFF"/>
                <w:sz w:val="20"/>
              </w:rPr>
              <w:t xml:space="preserve"> </w:t>
            </w:r>
          </w:p>
        </w:tc>
      </w:tr>
    </w:tbl>
    <w:p w:rsidR="00B031B9" w:rsidRPr="00946D8A" w:rsidRDefault="00B031B9" w:rsidP="00B031B9">
      <w:pPr>
        <w:tabs>
          <w:tab w:val="center" w:pos="3542"/>
          <w:tab w:val="center" w:pos="5786"/>
          <w:tab w:val="center" w:pos="8345"/>
        </w:tabs>
        <w:spacing w:after="24" w:line="265" w:lineRule="auto"/>
        <w:rPr>
          <w:lang w:val="es-PE"/>
        </w:rPr>
      </w:pPr>
      <w:r w:rsidRPr="00946D8A">
        <w:rPr>
          <w:lang w:val="es-PE"/>
        </w:rPr>
        <w:tab/>
      </w:r>
      <w:r w:rsidRPr="00946D8A">
        <w:rPr>
          <w:color w:val="FFFFFF"/>
          <w:sz w:val="18"/>
          <w:lang w:val="es-PE"/>
        </w:rPr>
        <w:t xml:space="preserve">Dirección Regional de </w:t>
      </w:r>
      <w:r w:rsidRPr="00946D8A">
        <w:rPr>
          <w:color w:val="FFFFFF"/>
          <w:sz w:val="18"/>
          <w:lang w:val="es-PE"/>
        </w:rPr>
        <w:tab/>
      </w:r>
      <w:r w:rsidRPr="00946D8A">
        <w:rPr>
          <w:sz w:val="20"/>
          <w:lang w:val="es-PE"/>
        </w:rPr>
        <w:t xml:space="preserve">Unidad de Gestión </w:t>
      </w:r>
      <w:r w:rsidRPr="00946D8A">
        <w:rPr>
          <w:sz w:val="20"/>
          <w:lang w:val="es-PE"/>
        </w:rPr>
        <w:tab/>
        <w:t xml:space="preserve">Institución Educativa </w:t>
      </w:r>
    </w:p>
    <w:p w:rsidR="00B031B9" w:rsidRPr="00946D8A" w:rsidRDefault="00B031B9" w:rsidP="00B031B9">
      <w:pPr>
        <w:tabs>
          <w:tab w:val="center" w:pos="3543"/>
          <w:tab w:val="center" w:pos="5787"/>
          <w:tab w:val="right" w:pos="9452"/>
        </w:tabs>
        <w:spacing w:after="432" w:line="265" w:lineRule="auto"/>
        <w:ind w:right="-15"/>
        <w:rPr>
          <w:lang w:val="es-PE"/>
        </w:rPr>
      </w:pPr>
      <w:r>
        <w:rPr>
          <w:noProof/>
        </w:rPr>
        <mc:AlternateContent>
          <mc:Choice Requires="wpg">
            <w:drawing>
              <wp:anchor distT="0" distB="0" distL="114300" distR="114300" simplePos="0" relativeHeight="251660288" behindDoc="1" locked="0" layoutInCell="1" allowOverlap="1" wp14:anchorId="45F0DEBF" wp14:editId="449E30AF">
                <wp:simplePos x="0" y="0"/>
                <wp:positionH relativeFrom="column">
                  <wp:posOffset>1612583</wp:posOffset>
                </wp:positionH>
                <wp:positionV relativeFrom="paragraph">
                  <wp:posOffset>-244598</wp:posOffset>
                </wp:positionV>
                <wp:extent cx="4526280" cy="447039"/>
                <wp:effectExtent l="0" t="0" r="0" b="0"/>
                <wp:wrapNone/>
                <wp:docPr id="4598" name="Group 4598"/>
                <wp:cNvGraphicFramePr/>
                <a:graphic xmlns:a="http://schemas.openxmlformats.org/drawingml/2006/main">
                  <a:graphicData uri="http://schemas.microsoft.com/office/word/2010/wordprocessingGroup">
                    <wpg:wgp>
                      <wpg:cNvGrpSpPr/>
                      <wpg:grpSpPr>
                        <a:xfrm>
                          <a:off x="0" y="0"/>
                          <a:ext cx="4526280" cy="447039"/>
                          <a:chOff x="0" y="0"/>
                          <a:chExt cx="4526280" cy="447039"/>
                        </a:xfrm>
                      </wpg:grpSpPr>
                      <wps:wsp>
                        <wps:cNvPr id="6169" name="Shape 6169"/>
                        <wps:cNvSpPr/>
                        <wps:spPr>
                          <a:xfrm>
                            <a:off x="1308100" y="0"/>
                            <a:ext cx="1507490" cy="445770"/>
                          </a:xfrm>
                          <a:custGeom>
                            <a:avLst/>
                            <a:gdLst/>
                            <a:ahLst/>
                            <a:cxnLst/>
                            <a:rect l="0" t="0" r="0" b="0"/>
                            <a:pathLst>
                              <a:path w="1507490" h="445770">
                                <a:moveTo>
                                  <a:pt x="0" y="0"/>
                                </a:moveTo>
                                <a:lnTo>
                                  <a:pt x="1507490" y="0"/>
                                </a:lnTo>
                                <a:lnTo>
                                  <a:pt x="1507490" y="445770"/>
                                </a:lnTo>
                                <a:lnTo>
                                  <a:pt x="0" y="445770"/>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81" name="Shape 181"/>
                        <wps:cNvSpPr/>
                        <wps:spPr>
                          <a:xfrm>
                            <a:off x="1308100" y="0"/>
                            <a:ext cx="1507490" cy="445770"/>
                          </a:xfrm>
                          <a:custGeom>
                            <a:avLst/>
                            <a:gdLst/>
                            <a:ahLst/>
                            <a:cxnLst/>
                            <a:rect l="0" t="0" r="0" b="0"/>
                            <a:pathLst>
                              <a:path w="1507490" h="445770">
                                <a:moveTo>
                                  <a:pt x="0" y="445770"/>
                                </a:moveTo>
                                <a:lnTo>
                                  <a:pt x="1507490" y="445770"/>
                                </a:lnTo>
                                <a:lnTo>
                                  <a:pt x="1507490" y="0"/>
                                </a:lnTo>
                                <a:lnTo>
                                  <a:pt x="0" y="0"/>
                                </a:lnTo>
                                <a:close/>
                              </a:path>
                            </a:pathLst>
                          </a:custGeom>
                          <a:ln w="12700" cap="flat">
                            <a:miter lim="127000"/>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83" name="Picture 183"/>
                          <pic:cNvPicPr/>
                        </pic:nvPicPr>
                        <pic:blipFill>
                          <a:blip r:embed="rId8"/>
                          <a:stretch>
                            <a:fillRect/>
                          </a:stretch>
                        </pic:blipFill>
                        <pic:spPr>
                          <a:xfrm>
                            <a:off x="1314450" y="52070"/>
                            <a:ext cx="1494790" cy="342900"/>
                          </a:xfrm>
                          <a:prstGeom prst="rect">
                            <a:avLst/>
                          </a:prstGeom>
                        </pic:spPr>
                      </pic:pic>
                      <wps:wsp>
                        <wps:cNvPr id="6170" name="Shape 6170"/>
                        <wps:cNvSpPr/>
                        <wps:spPr>
                          <a:xfrm>
                            <a:off x="0" y="11430"/>
                            <a:ext cx="1273810" cy="435610"/>
                          </a:xfrm>
                          <a:custGeom>
                            <a:avLst/>
                            <a:gdLst/>
                            <a:ahLst/>
                            <a:cxnLst/>
                            <a:rect l="0" t="0" r="0" b="0"/>
                            <a:pathLst>
                              <a:path w="1273810" h="435610">
                                <a:moveTo>
                                  <a:pt x="0" y="0"/>
                                </a:moveTo>
                                <a:lnTo>
                                  <a:pt x="1273810" y="0"/>
                                </a:lnTo>
                                <a:lnTo>
                                  <a:pt x="1273810" y="435610"/>
                                </a:lnTo>
                                <a:lnTo>
                                  <a:pt x="0" y="435610"/>
                                </a:lnTo>
                                <a:lnTo>
                                  <a:pt x="0" y="0"/>
                                </a:lnTo>
                              </a:path>
                            </a:pathLst>
                          </a:custGeom>
                          <a:ln w="0" cap="flat">
                            <a:miter lim="127000"/>
                          </a:ln>
                        </wps:spPr>
                        <wps:style>
                          <a:lnRef idx="0">
                            <a:srgbClr val="000000">
                              <a:alpha val="0"/>
                            </a:srgbClr>
                          </a:lnRef>
                          <a:fillRef idx="1">
                            <a:srgbClr val="3B3838"/>
                          </a:fillRef>
                          <a:effectRef idx="0">
                            <a:scrgbClr r="0" g="0" b="0"/>
                          </a:effectRef>
                          <a:fontRef idx="none"/>
                        </wps:style>
                        <wps:bodyPr/>
                      </wps:wsp>
                      <wps:wsp>
                        <wps:cNvPr id="189" name="Shape 189"/>
                        <wps:cNvSpPr/>
                        <wps:spPr>
                          <a:xfrm>
                            <a:off x="0" y="11430"/>
                            <a:ext cx="1273810" cy="435610"/>
                          </a:xfrm>
                          <a:custGeom>
                            <a:avLst/>
                            <a:gdLst/>
                            <a:ahLst/>
                            <a:cxnLst/>
                            <a:rect l="0" t="0" r="0" b="0"/>
                            <a:pathLst>
                              <a:path w="1273810" h="435610">
                                <a:moveTo>
                                  <a:pt x="0" y="435610"/>
                                </a:moveTo>
                                <a:lnTo>
                                  <a:pt x="1273810" y="435610"/>
                                </a:lnTo>
                                <a:lnTo>
                                  <a:pt x="1273810" y="0"/>
                                </a:lnTo>
                                <a:lnTo>
                                  <a:pt x="0" y="0"/>
                                </a:lnTo>
                                <a:close/>
                              </a:path>
                            </a:pathLst>
                          </a:custGeom>
                          <a:ln w="12700" cap="flat">
                            <a:miter lim="127000"/>
                          </a:ln>
                        </wps:spPr>
                        <wps:style>
                          <a:lnRef idx="1">
                            <a:srgbClr val="262626"/>
                          </a:lnRef>
                          <a:fillRef idx="0">
                            <a:srgbClr val="000000">
                              <a:alpha val="0"/>
                            </a:srgbClr>
                          </a:fillRef>
                          <a:effectRef idx="0">
                            <a:scrgbClr r="0" g="0" b="0"/>
                          </a:effectRef>
                          <a:fontRef idx="none"/>
                        </wps:style>
                        <wps:bodyPr/>
                      </wps:wsp>
                      <pic:pic xmlns:pic="http://schemas.openxmlformats.org/drawingml/2006/picture">
                        <pic:nvPicPr>
                          <pic:cNvPr id="191" name="Picture 191"/>
                          <pic:cNvPicPr/>
                        </pic:nvPicPr>
                        <pic:blipFill>
                          <a:blip r:embed="rId9"/>
                          <a:stretch>
                            <a:fillRect/>
                          </a:stretch>
                        </pic:blipFill>
                        <pic:spPr>
                          <a:xfrm>
                            <a:off x="6350" y="63499"/>
                            <a:ext cx="1261110" cy="332740"/>
                          </a:xfrm>
                          <a:prstGeom prst="rect">
                            <a:avLst/>
                          </a:prstGeom>
                        </pic:spPr>
                      </pic:pic>
                      <wps:wsp>
                        <wps:cNvPr id="6171" name="Shape 6171"/>
                        <wps:cNvSpPr/>
                        <wps:spPr>
                          <a:xfrm>
                            <a:off x="2846070" y="0"/>
                            <a:ext cx="1680210" cy="445770"/>
                          </a:xfrm>
                          <a:custGeom>
                            <a:avLst/>
                            <a:gdLst/>
                            <a:ahLst/>
                            <a:cxnLst/>
                            <a:rect l="0" t="0" r="0" b="0"/>
                            <a:pathLst>
                              <a:path w="1680210" h="445770">
                                <a:moveTo>
                                  <a:pt x="0" y="0"/>
                                </a:moveTo>
                                <a:lnTo>
                                  <a:pt x="1680210" y="0"/>
                                </a:lnTo>
                                <a:lnTo>
                                  <a:pt x="1680210" y="445770"/>
                                </a:lnTo>
                                <a:lnTo>
                                  <a:pt x="0" y="445770"/>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205" name="Shape 205"/>
                        <wps:cNvSpPr/>
                        <wps:spPr>
                          <a:xfrm>
                            <a:off x="2846070" y="0"/>
                            <a:ext cx="1680210" cy="445770"/>
                          </a:xfrm>
                          <a:custGeom>
                            <a:avLst/>
                            <a:gdLst/>
                            <a:ahLst/>
                            <a:cxnLst/>
                            <a:rect l="0" t="0" r="0" b="0"/>
                            <a:pathLst>
                              <a:path w="1680210" h="445770">
                                <a:moveTo>
                                  <a:pt x="0" y="445770"/>
                                </a:moveTo>
                                <a:lnTo>
                                  <a:pt x="1680210" y="445770"/>
                                </a:lnTo>
                                <a:lnTo>
                                  <a:pt x="1680210" y="0"/>
                                </a:lnTo>
                                <a:lnTo>
                                  <a:pt x="0" y="0"/>
                                </a:lnTo>
                                <a:close/>
                              </a:path>
                            </a:pathLst>
                          </a:custGeom>
                          <a:ln w="12700" cap="flat">
                            <a:miter lim="127000"/>
                          </a:ln>
                        </wps:spPr>
                        <wps:style>
                          <a:lnRef idx="1">
                            <a:srgbClr val="D0CECE"/>
                          </a:lnRef>
                          <a:fillRef idx="0">
                            <a:srgbClr val="000000">
                              <a:alpha val="0"/>
                            </a:srgbClr>
                          </a:fillRef>
                          <a:effectRef idx="0">
                            <a:scrgbClr r="0" g="0" b="0"/>
                          </a:effectRef>
                          <a:fontRef idx="none"/>
                        </wps:style>
                        <wps:bodyPr/>
                      </wps:wsp>
                      <pic:pic xmlns:pic="http://schemas.openxmlformats.org/drawingml/2006/picture">
                        <pic:nvPicPr>
                          <pic:cNvPr id="207" name="Picture 207"/>
                          <pic:cNvPicPr/>
                        </pic:nvPicPr>
                        <pic:blipFill>
                          <a:blip r:embed="rId10"/>
                          <a:stretch>
                            <a:fillRect/>
                          </a:stretch>
                        </pic:blipFill>
                        <pic:spPr>
                          <a:xfrm>
                            <a:off x="2852420" y="52069"/>
                            <a:ext cx="1667510" cy="341630"/>
                          </a:xfrm>
                          <a:prstGeom prst="rect">
                            <a:avLst/>
                          </a:prstGeom>
                        </pic:spPr>
                      </pic:pic>
                    </wpg:wgp>
                  </a:graphicData>
                </a:graphic>
              </wp:anchor>
            </w:drawing>
          </mc:Choice>
          <mc:Fallback>
            <w:pict>
              <v:group w14:anchorId="30BC00E3" id="Group 4598" o:spid="_x0000_s1026" style="position:absolute;margin-left:127pt;margin-top:-19.25pt;width:356.4pt;height:35.2pt;z-index:-251656192" coordsize="45262,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">
                <v:shape id="Shape 6169" o:spid="_x0000_s1027" style="position:absolute;left:13081;width:15074;height:4457;visibility:visible;mso-wrap-style:square;v-text-anchor:top" coordsize="150749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" path="m,l1507490,r,445770l,445770,,e" fillcolor="#595959" stroked="f" strokeweight="0">
                  <v:stroke miterlimit="83231f" joinstyle="miter"/>
                  <v:path arrowok="t" textboxrect="0,0,1507490,445770"/>
                </v:shape>
                <v:shape id="Shape 181" o:spid="_x0000_s1028" style="position:absolute;left:13081;width:15074;height:4457;visibility:visible;mso-wrap-style:square;v-text-anchor:top" coordsize="150749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" path="m,445770r1507490,l1507490,,,,,445770xe" filled="f" strokecolor="#595959" strokeweight="1pt">
                  <v:stroke miterlimit="83231f" joinstyle="miter"/>
                  <v:path arrowok="t" textboxrect="0,0,1507490,445770"/>
                </v:shape>
                <v:shape id="Picture 183" o:spid="_x0000_s1029" type="#_x0000_t75" style="position:absolute;left:13144;top:520;width:1494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">
                  <v:imagedata r:id="rId11" o:title=""/>
                </v:shape>
                <v:shape id="Shape 6170" o:spid="_x0000_s1030" style="position:absolute;top:114;width:12738;height:4356;visibility:visible;mso-wrap-style:square;v-text-anchor:top" coordsize="127381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" path="m,l1273810,r,435610l,435610,,e" fillcolor="#3b3838" stroked="f" strokeweight="0">
                  <v:stroke miterlimit="83231f" joinstyle="miter"/>
                  <v:path arrowok="t" textboxrect="0,0,1273810,435610"/>
                </v:shape>
                <v:shape id="Shape 189" o:spid="_x0000_s1031" style="position:absolute;top:114;width:12738;height:4356;visibility:visible;mso-wrap-style:square;v-text-anchor:top" coordsize="127381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" path="m,435610r1273810,l1273810,,,,,435610xe" filled="f" strokecolor="#262626" strokeweight="1pt">
                  <v:stroke miterlimit="83231f" joinstyle="miter"/>
                  <v:path arrowok="t" textboxrect="0,0,1273810,435610"/>
                </v:shape>
                <v:shape id="Picture 191" o:spid="_x0000_s1032" type="#_x0000_t75" style="position:absolute;left:63;top:634;width:12611;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">
                  <v:imagedata r:id="rId12" o:title=""/>
                </v:shape>
                <v:shape id="Shape 6171" o:spid="_x0000_s1033" style="position:absolute;left:28460;width:16802;height:4457;visibility:visible;mso-wrap-style:square;v-text-anchor:top" coordsize="168021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" path="m,l1680210,r,445770l,445770,,e" fillcolor="#d0cece" stroked="f" strokeweight="0">
                  <v:stroke miterlimit="83231f" joinstyle="miter"/>
                  <v:path arrowok="t" textboxrect="0,0,1680210,445770"/>
                </v:shape>
                <v:shape id="Shape 205" o:spid="_x0000_s1034" style="position:absolute;left:28460;width:16802;height:4457;visibility:visible;mso-wrap-style:square;v-text-anchor:top" coordsize="168021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" path="m,445770r1680210,l1680210,,,,,445770xe" filled="f" strokecolor="#d0cece" strokeweight="1pt">
                  <v:stroke miterlimit="83231f" joinstyle="miter"/>
                  <v:path arrowok="t" textboxrect="0,0,1680210,445770"/>
                </v:shape>
                <v:shape id="Picture 207" o:spid="_x0000_s1035" type="#_x0000_t75" style="position:absolute;left:28524;top:520;width:16675;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">
                  <v:imagedata r:id="rId13" o:title=""/>
                </v:shape>
              </v:group>
            </w:pict>
          </mc:Fallback>
        </mc:AlternateContent>
      </w:r>
      <w:r w:rsidRPr="00946D8A">
        <w:rPr>
          <w:lang w:val="es-PE"/>
        </w:rPr>
        <w:tab/>
      </w:r>
      <w:r w:rsidRPr="00946D8A">
        <w:rPr>
          <w:color w:val="FFFFFF"/>
          <w:sz w:val="18"/>
          <w:lang w:val="es-PE"/>
        </w:rPr>
        <w:t>Educación de</w:t>
      </w:r>
      <w:r w:rsidRPr="00946D8A">
        <w:rPr>
          <w:color w:val="FFFFFF"/>
          <w:sz w:val="20"/>
          <w:lang w:val="es-PE"/>
        </w:rPr>
        <w:t xml:space="preserve"> Puno </w:t>
      </w:r>
      <w:r w:rsidRPr="00946D8A">
        <w:rPr>
          <w:rFonts w:ascii="Arial" w:eastAsia="Arial" w:hAnsi="Arial" w:cs="Arial"/>
          <w:b/>
          <w:sz w:val="24"/>
          <w:lang w:val="es-PE"/>
        </w:rPr>
        <w:t xml:space="preserve"> </w:t>
      </w:r>
      <w:r w:rsidRPr="00946D8A">
        <w:rPr>
          <w:color w:val="FFFFFF"/>
          <w:sz w:val="20"/>
          <w:lang w:val="es-PE"/>
        </w:rPr>
        <w:t xml:space="preserve"> </w:t>
      </w:r>
      <w:r w:rsidRPr="00946D8A">
        <w:rPr>
          <w:color w:val="FFFFFF"/>
          <w:sz w:val="20"/>
          <w:lang w:val="es-PE"/>
        </w:rPr>
        <w:tab/>
      </w:r>
      <w:r w:rsidRPr="00946D8A">
        <w:rPr>
          <w:sz w:val="20"/>
          <w:lang w:val="es-PE"/>
        </w:rPr>
        <w:t xml:space="preserve">Educativa Local El </w:t>
      </w:r>
      <w:proofErr w:type="spellStart"/>
      <w:r w:rsidRPr="00946D8A">
        <w:rPr>
          <w:sz w:val="20"/>
          <w:lang w:val="es-PE"/>
        </w:rPr>
        <w:t>Collao</w:t>
      </w:r>
      <w:proofErr w:type="spellEnd"/>
      <w:r w:rsidRPr="00946D8A">
        <w:rPr>
          <w:sz w:val="20"/>
          <w:lang w:val="es-PE"/>
        </w:rPr>
        <w:t xml:space="preserve"> </w:t>
      </w:r>
      <w:r w:rsidRPr="00946D8A">
        <w:rPr>
          <w:sz w:val="20"/>
          <w:lang w:val="es-PE"/>
        </w:rPr>
        <w:tab/>
        <w:t xml:space="preserve">Primaria Nº 70319-Mañazo </w:t>
      </w:r>
    </w:p>
    <w:p w:rsidR="00B031B9" w:rsidRPr="00946D8A" w:rsidRDefault="00B031B9" w:rsidP="00B031B9">
      <w:pPr>
        <w:spacing w:after="264" w:line="264" w:lineRule="auto"/>
        <w:ind w:left="1266" w:hanging="716"/>
        <w:rPr>
          <w:lang w:val="es-PE"/>
        </w:rPr>
      </w:pPr>
      <w:r w:rsidRPr="00946D8A">
        <w:rPr>
          <w:b/>
          <w:sz w:val="20"/>
          <w:lang w:val="es-PE"/>
        </w:rPr>
        <w:t xml:space="preserve">“AÑO DEL BICENTENARIO, DE LA CONSOLIDACION DE NUESTRA INDEPENDENCIA, Y DE LA CONMEMORACION DE LAS HEROICAS BATALLA DE JUNIN Y AYACUCHO” </w:t>
      </w:r>
      <w:r w:rsidRPr="00946D8A">
        <w:rPr>
          <w:lang w:val="es-PE"/>
        </w:rPr>
        <w:t xml:space="preserve"> </w:t>
      </w:r>
    </w:p>
    <w:p w:rsidR="00B031B9" w:rsidRPr="00946D8A" w:rsidRDefault="00B031B9" w:rsidP="00B031B9">
      <w:pPr>
        <w:spacing w:after="0"/>
        <w:rPr>
          <w:lang w:val="es-PE"/>
        </w:rPr>
      </w:pPr>
      <w:r w:rsidRPr="00946D8A">
        <w:rPr>
          <w:rFonts w:ascii="Cambria" w:eastAsia="Cambria" w:hAnsi="Cambria" w:cs="Cambria"/>
          <w:b/>
          <w:sz w:val="24"/>
          <w:lang w:val="es-PE"/>
        </w:rPr>
        <w:t xml:space="preserve"> </w:t>
      </w:r>
    </w:p>
    <w:p w:rsidR="00B031B9" w:rsidRPr="004B3B21" w:rsidRDefault="00455484" w:rsidP="00455484">
      <w:pPr>
        <w:spacing w:after="235" w:line="360" w:lineRule="auto"/>
        <w:rPr>
          <w:lang w:val="es-PE"/>
        </w:rPr>
      </w:pPr>
      <w:r>
        <w:rPr>
          <w:b/>
          <w:u w:val="single" w:color="000000"/>
          <w:lang w:val="es-PE"/>
        </w:rPr>
        <w:t>INFORME Nº 007</w:t>
      </w:r>
      <w:r w:rsidR="00B031B9" w:rsidRPr="004B3B21">
        <w:rPr>
          <w:b/>
          <w:u w:val="single" w:color="000000"/>
          <w:lang w:val="es-PE"/>
        </w:rPr>
        <w:t>-2024– DREP/DUGEL-IEP.Nª70319-/D-MAÑAZO.</w:t>
      </w:r>
      <w:r w:rsidR="00B031B9" w:rsidRPr="004B3B21">
        <w:rPr>
          <w:b/>
          <w:lang w:val="es-PE"/>
        </w:rPr>
        <w:t xml:space="preserve"> </w:t>
      </w:r>
    </w:p>
    <w:p w:rsidR="00AE0C42" w:rsidRPr="00470817" w:rsidRDefault="00AE0C42" w:rsidP="00455484">
      <w:pPr>
        <w:spacing w:after="0" w:line="360" w:lineRule="auto"/>
        <w:rPr>
          <w:b/>
          <w:lang w:val="es-PE"/>
        </w:rPr>
      </w:pPr>
      <w:r w:rsidRPr="00AE0C42">
        <w:rPr>
          <w:b/>
          <w:lang w:val="es-PE"/>
        </w:rPr>
        <w:t>PARA</w:t>
      </w:r>
      <w:r>
        <w:rPr>
          <w:lang w:val="es-PE"/>
        </w:rPr>
        <w:tab/>
      </w:r>
      <w:r>
        <w:rPr>
          <w:lang w:val="es-PE"/>
        </w:rPr>
        <w:tab/>
        <w:t xml:space="preserve">: </w:t>
      </w:r>
      <w:r w:rsidRPr="00470817">
        <w:rPr>
          <w:b/>
          <w:lang w:val="es-PE"/>
        </w:rPr>
        <w:t xml:space="preserve">Dra.  </w:t>
      </w:r>
      <w:proofErr w:type="spellStart"/>
      <w:r w:rsidRPr="00470817">
        <w:rPr>
          <w:b/>
          <w:lang w:val="es-PE"/>
        </w:rPr>
        <w:t>Norka</w:t>
      </w:r>
      <w:proofErr w:type="spellEnd"/>
      <w:r w:rsidRPr="00470817">
        <w:rPr>
          <w:b/>
          <w:lang w:val="es-PE"/>
        </w:rPr>
        <w:t xml:space="preserve"> Belinda, CCORI TORO</w:t>
      </w:r>
    </w:p>
    <w:p w:rsidR="00AE0C42" w:rsidRPr="00470817" w:rsidRDefault="00AE0C42" w:rsidP="00455484">
      <w:pPr>
        <w:spacing w:after="0" w:line="360" w:lineRule="auto"/>
        <w:rPr>
          <w:b/>
          <w:lang w:val="es-PE"/>
        </w:rPr>
      </w:pPr>
      <w:r w:rsidRPr="00470817">
        <w:rPr>
          <w:b/>
          <w:lang w:val="es-PE"/>
        </w:rPr>
        <w:tab/>
      </w:r>
      <w:r w:rsidRPr="00470817">
        <w:rPr>
          <w:b/>
          <w:lang w:val="es-PE"/>
        </w:rPr>
        <w:tab/>
        <w:t xml:space="preserve">  DIRECTORA DE LA UGEL EL COLLAO - ILAVE</w:t>
      </w:r>
    </w:p>
    <w:p w:rsidR="00B031B9" w:rsidRPr="00470817" w:rsidRDefault="00AE0C42" w:rsidP="00455484">
      <w:pPr>
        <w:spacing w:after="0" w:line="360" w:lineRule="auto"/>
        <w:rPr>
          <w:b/>
          <w:lang w:val="es-PE"/>
        </w:rPr>
      </w:pPr>
      <w:r w:rsidRPr="00470817">
        <w:rPr>
          <w:b/>
          <w:lang w:val="es-PE"/>
        </w:rPr>
        <w:t>DE LA</w:t>
      </w:r>
      <w:r w:rsidRPr="00470817">
        <w:rPr>
          <w:b/>
          <w:lang w:val="es-PE"/>
        </w:rPr>
        <w:tab/>
      </w:r>
      <w:r w:rsidRPr="00470817">
        <w:rPr>
          <w:b/>
          <w:lang w:val="es-PE"/>
        </w:rPr>
        <w:tab/>
        <w:t>: Pref. Isabel Rina TORREZ VELASQUEZ.</w:t>
      </w:r>
    </w:p>
    <w:p w:rsidR="00AE0C42" w:rsidRPr="00470817" w:rsidRDefault="00AE0C42" w:rsidP="00455484">
      <w:pPr>
        <w:spacing w:after="0" w:line="360" w:lineRule="auto"/>
        <w:rPr>
          <w:b/>
          <w:lang w:val="es-PE"/>
        </w:rPr>
      </w:pPr>
      <w:r w:rsidRPr="00470817">
        <w:rPr>
          <w:b/>
          <w:lang w:val="es-PE"/>
        </w:rPr>
        <w:tab/>
      </w:r>
      <w:r w:rsidRPr="00470817">
        <w:rPr>
          <w:b/>
          <w:lang w:val="es-PE"/>
        </w:rPr>
        <w:tab/>
        <w:t xml:space="preserve">  DIRECTORA DE LA </w:t>
      </w:r>
      <w:proofErr w:type="spellStart"/>
      <w:r w:rsidRPr="00470817">
        <w:rPr>
          <w:b/>
          <w:lang w:val="es-PE"/>
        </w:rPr>
        <w:t>IEP.N°</w:t>
      </w:r>
      <w:proofErr w:type="spellEnd"/>
      <w:r w:rsidRPr="00470817">
        <w:rPr>
          <w:b/>
          <w:lang w:val="es-PE"/>
        </w:rPr>
        <w:t xml:space="preserve"> 70319- MAÑAZO.</w:t>
      </w:r>
    </w:p>
    <w:p w:rsidR="00AE0C42" w:rsidRPr="00470817" w:rsidRDefault="00AE0C42" w:rsidP="00455484">
      <w:pPr>
        <w:spacing w:after="0" w:line="360" w:lineRule="auto"/>
        <w:rPr>
          <w:b/>
          <w:lang w:val="es-PE"/>
        </w:rPr>
      </w:pPr>
      <w:r w:rsidRPr="00470817">
        <w:rPr>
          <w:b/>
          <w:lang w:val="es-PE"/>
        </w:rPr>
        <w:t>ASUNTO</w:t>
      </w:r>
      <w:r w:rsidRPr="00470817">
        <w:rPr>
          <w:b/>
          <w:lang w:val="es-PE"/>
        </w:rPr>
        <w:tab/>
        <w:t xml:space="preserve">: ELEVO INFORME SOBRE EL SERVICIO </w:t>
      </w:r>
      <w:r w:rsidR="00470817" w:rsidRPr="00470817">
        <w:rPr>
          <w:b/>
          <w:lang w:val="es-PE"/>
        </w:rPr>
        <w:t>ALIMENTARIO ESCOLAR</w:t>
      </w:r>
      <w:r w:rsidRPr="00470817">
        <w:rPr>
          <w:b/>
          <w:lang w:val="es-PE"/>
        </w:rPr>
        <w:t>.</w:t>
      </w:r>
    </w:p>
    <w:p w:rsidR="00AE0C42" w:rsidRPr="00470817" w:rsidRDefault="00AE0C42" w:rsidP="00455484">
      <w:pPr>
        <w:spacing w:after="0" w:line="360" w:lineRule="auto"/>
        <w:rPr>
          <w:b/>
          <w:lang w:val="es-PE"/>
        </w:rPr>
      </w:pPr>
      <w:r w:rsidRPr="00470817">
        <w:rPr>
          <w:b/>
          <w:lang w:val="es-PE"/>
        </w:rPr>
        <w:t>FECHA</w:t>
      </w:r>
      <w:r w:rsidRPr="00470817">
        <w:rPr>
          <w:b/>
          <w:lang w:val="es-PE"/>
        </w:rPr>
        <w:tab/>
      </w:r>
      <w:r w:rsidRPr="00470817">
        <w:rPr>
          <w:b/>
          <w:lang w:val="es-PE"/>
        </w:rPr>
        <w:tab/>
        <w:t xml:space="preserve">: </w:t>
      </w:r>
      <w:proofErr w:type="spellStart"/>
      <w:r w:rsidRPr="00470817">
        <w:rPr>
          <w:b/>
          <w:lang w:val="es-PE"/>
        </w:rPr>
        <w:t>Mañazo</w:t>
      </w:r>
      <w:proofErr w:type="spellEnd"/>
      <w:r w:rsidRPr="00470817">
        <w:rPr>
          <w:b/>
          <w:lang w:val="es-PE"/>
        </w:rPr>
        <w:t>, 13 de junio del 2024</w:t>
      </w:r>
    </w:p>
    <w:p w:rsidR="00B031B9" w:rsidRDefault="00B031B9" w:rsidP="00B031B9">
      <w:pPr>
        <w:spacing w:after="48"/>
        <w:ind w:left="-29"/>
      </w:pPr>
      <w:r>
        <w:rPr>
          <w:noProof/>
        </w:rPr>
        <mc:AlternateContent>
          <mc:Choice Requires="wpg">
            <w:drawing>
              <wp:inline distT="0" distB="0" distL="0" distR="0" wp14:anchorId="4159A2CB" wp14:editId="26C723A2">
                <wp:extent cx="5436997" cy="18288"/>
                <wp:effectExtent l="0" t="0" r="0" b="0"/>
                <wp:docPr id="1558" name="Group 155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2106" name="Shape 210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4AB98" id="Group 155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">
                <v:shape id="Shape 2106" o:spid="_x0000_s1027" style="position:absolute;width:54369;height:182;visibility:visible;mso-wrap-style:square;v-text-anchor:top" coordsize="543699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" path="m,l5436997,r,18288l,18288,,e" fillcolor="black" stroked="f" strokeweight="0">
                  <v:stroke miterlimit="83231f" joinstyle="miter"/>
                  <v:path arrowok="t" textboxrect="0,0,5436997,18288"/>
                </v:shape>
                <w10:anchorlock/>
              </v:group>
            </w:pict>
          </mc:Fallback>
        </mc:AlternateContent>
      </w:r>
    </w:p>
    <w:p w:rsidR="00B031B9" w:rsidRPr="00B031B9" w:rsidRDefault="00B031B9" w:rsidP="00B031B9">
      <w:pPr>
        <w:spacing w:after="123"/>
        <w:rPr>
          <w:lang w:val="es-PE"/>
        </w:rPr>
      </w:pPr>
      <w:r w:rsidRPr="00B031B9">
        <w:rPr>
          <w:lang w:val="es-PE"/>
        </w:rPr>
        <w:t xml:space="preserve"> </w:t>
      </w:r>
    </w:p>
    <w:p w:rsidR="00B031B9" w:rsidRPr="004B3B21" w:rsidRDefault="00B031B9" w:rsidP="00B031B9">
      <w:pPr>
        <w:spacing w:after="0" w:line="360" w:lineRule="auto"/>
        <w:ind w:left="-5" w:right="35"/>
        <w:rPr>
          <w:lang w:val="es-PE"/>
        </w:rPr>
      </w:pPr>
      <w:r w:rsidRPr="00B031B9">
        <w:rPr>
          <w:lang w:val="es-PE"/>
        </w:rPr>
        <w:t xml:space="preserve">                         </w:t>
      </w:r>
      <w:r w:rsidRPr="004B3B21">
        <w:rPr>
          <w:lang w:val="es-PE"/>
        </w:rPr>
        <w:t>Es grato dirigirme a usted,</w:t>
      </w:r>
      <w:r w:rsidR="00AE0C42">
        <w:rPr>
          <w:lang w:val="es-PE"/>
        </w:rPr>
        <w:t xml:space="preserve"> con la finalidad de Infórmale sobre el servicio alimentario escolar </w:t>
      </w:r>
      <w:r w:rsidR="00AE0C42" w:rsidRPr="00AE0C42">
        <w:rPr>
          <w:lang w:val="es-PE"/>
        </w:rPr>
        <w:t xml:space="preserve">PNAE </w:t>
      </w:r>
      <w:proofErr w:type="spellStart"/>
      <w:r w:rsidR="00AE0C42" w:rsidRPr="00AE0C42">
        <w:rPr>
          <w:lang w:val="es-PE"/>
        </w:rPr>
        <w:t>Qali</w:t>
      </w:r>
      <w:proofErr w:type="spellEnd"/>
      <w:r w:rsidR="00AE0C42" w:rsidRPr="00AE0C42">
        <w:rPr>
          <w:lang w:val="es-PE"/>
        </w:rPr>
        <w:t xml:space="preserve"> </w:t>
      </w:r>
      <w:proofErr w:type="spellStart"/>
      <w:r w:rsidR="00AE0C42" w:rsidRPr="00AE0C42">
        <w:rPr>
          <w:lang w:val="es-PE"/>
        </w:rPr>
        <w:t>Warma</w:t>
      </w:r>
      <w:proofErr w:type="spellEnd"/>
      <w:r w:rsidRPr="004B3B21">
        <w:rPr>
          <w:lang w:val="es-PE"/>
        </w:rPr>
        <w:t xml:space="preserve">, es como sigue: </w:t>
      </w:r>
    </w:p>
    <w:p w:rsidR="00B031B9" w:rsidRPr="004B3B21" w:rsidRDefault="00B031B9" w:rsidP="00B031B9">
      <w:pPr>
        <w:spacing w:after="0" w:line="360" w:lineRule="auto"/>
        <w:ind w:left="-5" w:right="35"/>
        <w:rPr>
          <w:lang w:val="es-PE"/>
        </w:rPr>
      </w:pPr>
      <w:r w:rsidRPr="004B3B21">
        <w:rPr>
          <w:b/>
          <w:lang w:val="es-PE"/>
        </w:rPr>
        <w:t>PRIMERO. -</w:t>
      </w:r>
      <w:r w:rsidRPr="004B3B21">
        <w:rPr>
          <w:lang w:val="es-PE"/>
        </w:rPr>
        <w:t xml:space="preserve"> </w:t>
      </w:r>
      <w:r w:rsidR="00AE0C42">
        <w:rPr>
          <w:lang w:val="es-PE"/>
        </w:rPr>
        <w:t xml:space="preserve"> En acuerdo de PADRES DE FAMILIA el preparado de alimento</w:t>
      </w:r>
      <w:r w:rsidR="00D55B3E">
        <w:rPr>
          <w:lang w:val="es-PE"/>
        </w:rPr>
        <w:t xml:space="preserve">s de los productos de QALI </w:t>
      </w:r>
      <w:r w:rsidR="00455484">
        <w:rPr>
          <w:lang w:val="es-PE"/>
        </w:rPr>
        <w:t>WARMA para</w:t>
      </w:r>
      <w:r w:rsidR="00D55B3E">
        <w:rPr>
          <w:lang w:val="es-PE"/>
        </w:rPr>
        <w:t xml:space="preserve"> los alumnos se realiza </w:t>
      </w:r>
      <w:r w:rsidR="00AE0C42">
        <w:rPr>
          <w:lang w:val="es-PE"/>
        </w:rPr>
        <w:t xml:space="preserve">durante toda la </w:t>
      </w:r>
      <w:r w:rsidR="00D55B3E">
        <w:rPr>
          <w:lang w:val="es-PE"/>
        </w:rPr>
        <w:t xml:space="preserve">semana y en la institución, pero por motivos de realizar el recojo de cosecha de productos </w:t>
      </w:r>
      <w:r w:rsidR="00455484">
        <w:rPr>
          <w:lang w:val="es-PE"/>
        </w:rPr>
        <w:t>agropecuarios, durante</w:t>
      </w:r>
      <w:r w:rsidR="00D55B3E">
        <w:rPr>
          <w:lang w:val="es-PE"/>
        </w:rPr>
        <w:t xml:space="preserve"> este </w:t>
      </w:r>
      <w:r w:rsidR="00455484">
        <w:rPr>
          <w:lang w:val="es-PE"/>
        </w:rPr>
        <w:t>periodo el</w:t>
      </w:r>
      <w:r w:rsidR="00D55B3E">
        <w:rPr>
          <w:lang w:val="es-PE"/>
        </w:rPr>
        <w:t xml:space="preserve"> preparado de alimentos se </w:t>
      </w:r>
      <w:r w:rsidR="00455484">
        <w:rPr>
          <w:lang w:val="es-PE"/>
        </w:rPr>
        <w:t>realizará</w:t>
      </w:r>
      <w:r w:rsidR="00D55B3E">
        <w:rPr>
          <w:lang w:val="es-PE"/>
        </w:rPr>
        <w:t xml:space="preserve"> en los hogares de los padres de familia sin afectar la alimentación de los niños. También se realiza la recomendación de que los alimento deben estar muy bien preparados y limpios.</w:t>
      </w:r>
    </w:p>
    <w:p w:rsidR="00D55B3E" w:rsidRDefault="00B031B9" w:rsidP="00B031B9">
      <w:pPr>
        <w:ind w:left="-5" w:right="35"/>
        <w:rPr>
          <w:lang w:val="es-PE"/>
        </w:rPr>
      </w:pPr>
      <w:r w:rsidRPr="004B3B21">
        <w:rPr>
          <w:b/>
          <w:lang w:val="es-PE"/>
        </w:rPr>
        <w:t>SEGUNDO</w:t>
      </w:r>
      <w:r w:rsidR="00D55B3E">
        <w:rPr>
          <w:lang w:val="es-PE"/>
        </w:rPr>
        <w:t xml:space="preserve">. –  También informo que los días viernes la preparación de alimentos para la comunidad estudiantil la realizan los docentes por mutuo acuerdo con los padres de familia, en la cual se realiza la </w:t>
      </w:r>
      <w:r w:rsidR="00455484">
        <w:rPr>
          <w:lang w:val="es-PE"/>
        </w:rPr>
        <w:t>preparación de</w:t>
      </w:r>
      <w:r w:rsidR="00D55B3E">
        <w:rPr>
          <w:lang w:val="es-PE"/>
        </w:rPr>
        <w:t xml:space="preserve"> lácteos.</w:t>
      </w:r>
    </w:p>
    <w:p w:rsidR="00B031B9" w:rsidRPr="004B3B21" w:rsidRDefault="00470817" w:rsidP="00B031B9">
      <w:pPr>
        <w:ind w:left="-5" w:right="35"/>
        <w:rPr>
          <w:lang w:val="es-PE"/>
        </w:rPr>
      </w:pPr>
      <w:r>
        <w:rPr>
          <w:b/>
          <w:lang w:val="es-PE"/>
        </w:rPr>
        <w:t>TERCERO</w:t>
      </w:r>
      <w:r>
        <w:rPr>
          <w:lang w:val="es-PE"/>
        </w:rPr>
        <w:t>. -</w:t>
      </w:r>
      <w:r w:rsidR="00D55B3E">
        <w:rPr>
          <w:lang w:val="es-PE"/>
        </w:rPr>
        <w:t xml:space="preserve"> </w:t>
      </w:r>
      <w:r w:rsidR="00B031B9" w:rsidRPr="004B3B21">
        <w:rPr>
          <w:lang w:val="es-PE"/>
        </w:rPr>
        <w:t xml:space="preserve"> </w:t>
      </w:r>
      <w:r w:rsidR="00455484">
        <w:rPr>
          <w:lang w:val="es-PE"/>
        </w:rPr>
        <w:t xml:space="preserve">Informo que los </w:t>
      </w:r>
      <w:r>
        <w:rPr>
          <w:lang w:val="es-PE"/>
        </w:rPr>
        <w:t>productos de</w:t>
      </w:r>
      <w:r w:rsidR="00455484">
        <w:rPr>
          <w:lang w:val="es-PE"/>
        </w:rPr>
        <w:t xml:space="preserve"> QALI </w:t>
      </w:r>
      <w:r>
        <w:rPr>
          <w:lang w:val="es-PE"/>
        </w:rPr>
        <w:t>WARMA son</w:t>
      </w:r>
      <w:r w:rsidR="00455484">
        <w:rPr>
          <w:lang w:val="es-PE"/>
        </w:rPr>
        <w:t xml:space="preserve"> entregado a los padres de familia para su preparación, el </w:t>
      </w:r>
      <w:r>
        <w:rPr>
          <w:lang w:val="es-PE"/>
        </w:rPr>
        <w:t>cual complementan</w:t>
      </w:r>
      <w:r w:rsidR="00455484">
        <w:rPr>
          <w:lang w:val="es-PE"/>
        </w:rPr>
        <w:t xml:space="preserve"> con algunos productos de sus hogares</w:t>
      </w:r>
      <w:r>
        <w:rPr>
          <w:lang w:val="es-PE"/>
        </w:rPr>
        <w:t xml:space="preserve"> de esta manera cumpliendo con el programa cero hambres.</w:t>
      </w:r>
      <w:r w:rsidR="00455484">
        <w:rPr>
          <w:lang w:val="es-PE"/>
        </w:rPr>
        <w:t xml:space="preserve">  </w:t>
      </w:r>
    </w:p>
    <w:p w:rsidR="00B031B9" w:rsidRPr="004B3B21" w:rsidRDefault="00B031B9" w:rsidP="00B031B9">
      <w:pPr>
        <w:spacing w:after="123"/>
        <w:ind w:left="-5" w:right="35"/>
        <w:rPr>
          <w:lang w:val="es-PE"/>
        </w:rPr>
      </w:pPr>
      <w:r w:rsidRPr="004B3B21">
        <w:rPr>
          <w:lang w:val="es-PE"/>
        </w:rPr>
        <w:t xml:space="preserve">Para lo cual adjunto evidencias, como copia de </w:t>
      </w:r>
      <w:r w:rsidR="00470817" w:rsidRPr="004B3B21">
        <w:rPr>
          <w:lang w:val="es-PE"/>
        </w:rPr>
        <w:t>acta.</w:t>
      </w:r>
      <w:r w:rsidRPr="004B3B21">
        <w:rPr>
          <w:lang w:val="es-PE"/>
        </w:rPr>
        <w:t xml:space="preserve"> </w:t>
      </w:r>
    </w:p>
    <w:p w:rsidR="00B031B9" w:rsidRPr="004B3B21" w:rsidRDefault="00B031B9" w:rsidP="00B031B9">
      <w:pPr>
        <w:spacing w:after="123"/>
        <w:ind w:right="52"/>
        <w:jc w:val="right"/>
        <w:rPr>
          <w:lang w:val="es-PE"/>
        </w:rPr>
      </w:pPr>
      <w:r w:rsidRPr="004B3B21">
        <w:rPr>
          <w:lang w:val="es-PE"/>
        </w:rPr>
        <w:t xml:space="preserve">Es todo lo que puedo informar a Ud., en honor a la verdad </w:t>
      </w:r>
    </w:p>
    <w:p w:rsidR="00B031B9" w:rsidRDefault="00B031B9" w:rsidP="00B031B9">
      <w:pPr>
        <w:spacing w:after="324"/>
        <w:ind w:left="-5" w:right="35"/>
        <w:rPr>
          <w:lang w:val="es-PE"/>
        </w:rPr>
      </w:pPr>
      <w:r w:rsidRPr="004B3B21">
        <w:rPr>
          <w:lang w:val="es-PE"/>
        </w:rPr>
        <w:t xml:space="preserve">para los fines que viera por conveniente. </w:t>
      </w:r>
    </w:p>
    <w:p w:rsidR="00B031B9" w:rsidRPr="00946D8A" w:rsidRDefault="00470817" w:rsidP="00470817">
      <w:pPr>
        <w:spacing w:after="324"/>
        <w:ind w:left="-5" w:right="35"/>
        <w:jc w:val="center"/>
        <w:rPr>
          <w:lang w:val="es-PE"/>
        </w:rPr>
      </w:pPr>
      <w:r>
        <w:rPr>
          <w:noProof/>
        </w:rPr>
        <w:drawing>
          <wp:anchor distT="0" distB="0" distL="114300" distR="114300" simplePos="0" relativeHeight="251661312" behindDoc="0" locked="0" layoutInCell="1" allowOverlap="1" wp14:anchorId="7827A0F1" wp14:editId="23564001">
            <wp:simplePos x="0" y="0"/>
            <wp:positionH relativeFrom="column">
              <wp:posOffset>1880869</wp:posOffset>
            </wp:positionH>
            <wp:positionV relativeFrom="paragraph">
              <wp:posOffset>267334</wp:posOffset>
            </wp:positionV>
            <wp:extent cx="2105025" cy="1038225"/>
            <wp:effectExtent l="0" t="0" r="9525" b="9525"/>
            <wp:wrapSquare wrapText="bothSides"/>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4">
                      <a:extLst>
                        <a:ext uri="{28A0092B-C50C-407E-A947-70E740481C1C}">
                          <a14:useLocalDpi xmlns:a14="http://schemas.microsoft.com/office/drawing/2010/main" val="0"/>
                        </a:ext>
                      </a:extLst>
                    </a:blip>
                    <a:stretch>
                      <a:fillRect/>
                    </a:stretch>
                  </pic:blipFill>
                  <pic:spPr>
                    <a:xfrm rot="-10799999">
                      <a:off x="0" y="0"/>
                      <a:ext cx="2105025" cy="1038225"/>
                    </a:xfrm>
                    <a:prstGeom prst="rect">
                      <a:avLst/>
                    </a:prstGeom>
                  </pic:spPr>
                </pic:pic>
              </a:graphicData>
            </a:graphic>
            <wp14:sizeRelH relativeFrom="margin">
              <wp14:pctWidth>0</wp14:pctWidth>
            </wp14:sizeRelH>
            <wp14:sizeRelV relativeFrom="margin">
              <wp14:pctHeight>0</wp14:pctHeight>
            </wp14:sizeRelV>
          </wp:anchor>
        </w:drawing>
      </w:r>
      <w:r>
        <w:rPr>
          <w:lang w:val="es-PE"/>
        </w:rPr>
        <w:t>atentamente</w:t>
      </w:r>
      <w:r w:rsidR="00B031B9" w:rsidRPr="00946D8A">
        <w:rPr>
          <w:rFonts w:ascii="Cambria" w:eastAsia="Cambria" w:hAnsi="Cambria" w:cs="Cambria"/>
          <w:sz w:val="24"/>
          <w:lang w:val="es-PE"/>
        </w:rPr>
        <w:t xml:space="preserve">            </w:t>
      </w:r>
      <w:r w:rsidR="00B031B9" w:rsidRPr="00946D8A">
        <w:rPr>
          <w:rFonts w:ascii="Cambria" w:eastAsia="Cambria" w:hAnsi="Cambria" w:cs="Cambria"/>
          <w:sz w:val="24"/>
          <w:lang w:val="es-PE"/>
        </w:rPr>
        <w:tab/>
        <w:t xml:space="preserve"> </w:t>
      </w:r>
    </w:p>
    <w:p w:rsidR="00B031B9" w:rsidRPr="00946D8A" w:rsidRDefault="00B031B9" w:rsidP="00B031B9">
      <w:pPr>
        <w:spacing w:after="0"/>
        <w:ind w:left="3601"/>
        <w:rPr>
          <w:lang w:val="es-PE"/>
        </w:rPr>
      </w:pPr>
      <w:r w:rsidRPr="00946D8A">
        <w:rPr>
          <w:rFonts w:ascii="Cambria" w:eastAsia="Cambria" w:hAnsi="Cambria" w:cs="Cambria"/>
          <w:sz w:val="24"/>
          <w:lang w:val="es-PE"/>
        </w:rPr>
        <w:t xml:space="preserve"> </w:t>
      </w:r>
    </w:p>
    <w:p w:rsidR="00B031B9" w:rsidRPr="00B031B9" w:rsidRDefault="00B031B9" w:rsidP="00B031B9">
      <w:pPr>
        <w:spacing w:after="0"/>
        <w:ind w:left="3601"/>
        <w:rPr>
          <w:lang w:val="es-PE"/>
        </w:rPr>
      </w:pPr>
    </w:p>
    <w:p w:rsidR="00B031B9" w:rsidRPr="00B031B9" w:rsidRDefault="00B031B9" w:rsidP="00B031B9">
      <w:pPr>
        <w:rPr>
          <w:lang w:val="es-PE"/>
        </w:rPr>
      </w:pPr>
      <w:r w:rsidRPr="00B031B9">
        <w:rPr>
          <w:rFonts w:ascii="Arial" w:eastAsia="Arial" w:hAnsi="Arial" w:cs="Arial"/>
          <w:b/>
          <w:sz w:val="24"/>
          <w:lang w:val="es-PE"/>
        </w:rPr>
        <w:t xml:space="preserve"> </w:t>
      </w:r>
    </w:p>
    <w:p w:rsidR="00B031B9" w:rsidRPr="00B031B9" w:rsidRDefault="00B031B9" w:rsidP="00B031B9">
      <w:pPr>
        <w:spacing w:after="157"/>
        <w:ind w:right="880"/>
        <w:jc w:val="center"/>
        <w:rPr>
          <w:lang w:val="es-PE"/>
        </w:rPr>
      </w:pPr>
      <w:r w:rsidRPr="00B031B9">
        <w:rPr>
          <w:rFonts w:ascii="Arial" w:eastAsia="Arial" w:hAnsi="Arial" w:cs="Arial"/>
          <w:b/>
          <w:sz w:val="24"/>
          <w:lang w:val="es-PE"/>
        </w:rPr>
        <w:t xml:space="preserve"> </w:t>
      </w:r>
    </w:p>
    <w:p w:rsidR="00B031B9" w:rsidRPr="00B031B9" w:rsidRDefault="00470817" w:rsidP="00B031B9">
      <w:pPr>
        <w:spacing w:after="106"/>
        <w:ind w:right="882"/>
        <w:jc w:val="center"/>
        <w:rPr>
          <w:lang w:val="es-PE"/>
        </w:rPr>
      </w:pPr>
      <w:r>
        <w:rPr>
          <w:rFonts w:ascii="Arial" w:eastAsia="Arial" w:hAnsi="Arial" w:cs="Arial"/>
          <w:b/>
          <w:noProof/>
          <w:sz w:val="24"/>
        </w:rPr>
        <w:lastRenderedPageBreak/>
        <w:drawing>
          <wp:inline distT="0" distB="0" distL="0" distR="0" wp14:anchorId="063E69A1" wp14:editId="23670C13">
            <wp:extent cx="5945801" cy="859079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3" t="9720" r="1432" b="12967"/>
                    <a:stretch/>
                  </pic:blipFill>
                  <pic:spPr bwMode="auto">
                    <a:xfrm>
                      <a:off x="0" y="0"/>
                      <a:ext cx="5945801" cy="8590791"/>
                    </a:xfrm>
                    <a:prstGeom prst="rect">
                      <a:avLst/>
                    </a:prstGeom>
                    <a:noFill/>
                    <a:ln>
                      <a:noFill/>
                    </a:ln>
                    <a:extLst>
                      <a:ext uri="{53640926-AAD7-44D8-BBD7-CCE9431645EC}">
                        <a14:shadowObscured xmlns:a14="http://schemas.microsoft.com/office/drawing/2010/main"/>
                      </a:ext>
                    </a:extLst>
                  </pic:spPr>
                </pic:pic>
              </a:graphicData>
            </a:graphic>
          </wp:inline>
        </w:drawing>
      </w:r>
    </w:p>
    <w:p w:rsidR="00B031B9" w:rsidRPr="00B031B9" w:rsidRDefault="00B031B9" w:rsidP="00B031B9">
      <w:pPr>
        <w:ind w:right="880"/>
        <w:jc w:val="center"/>
        <w:rPr>
          <w:lang w:val="es-PE"/>
        </w:rPr>
      </w:pPr>
      <w:r w:rsidRPr="00B031B9">
        <w:rPr>
          <w:rFonts w:ascii="Arial" w:eastAsia="Arial" w:hAnsi="Arial" w:cs="Arial"/>
          <w:b/>
          <w:sz w:val="24"/>
          <w:lang w:val="es-PE"/>
        </w:rPr>
        <w:t xml:space="preserve"> </w:t>
      </w:r>
      <w:r w:rsidR="00470817">
        <w:rPr>
          <w:noProof/>
        </w:rPr>
        <mc:AlternateContent>
          <mc:Choice Requires="wps">
            <w:drawing>
              <wp:inline distT="0" distB="0" distL="0" distR="0" wp14:anchorId="4F447AD0" wp14:editId="11286FC2">
                <wp:extent cx="304800" cy="304800"/>
                <wp:effectExtent l="0" t="0" r="0" b="0"/>
                <wp:docPr id="1" name="Rectángulo 1" descr="blob:https://web.whatsapp.com/dbdfd582-c3d5-4f67-97b2-56f03643cf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CA8396" id="Rectángulo 1" o:spid="_x0000_s1026" alt="blob:https://web.whatsapp.com/dbdfd582-c3d5-4f67-97b2-56f03643cf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W8ywX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B031B9" w:rsidRPr="00B031B9" w:rsidRDefault="00470817" w:rsidP="00B031B9">
      <w:pPr>
        <w:ind w:right="880"/>
        <w:jc w:val="center"/>
        <w:rPr>
          <w:lang w:val="es-PE"/>
        </w:rPr>
      </w:pPr>
      <w:r>
        <w:rPr>
          <w:rFonts w:ascii="Arial" w:eastAsia="Arial" w:hAnsi="Arial" w:cs="Arial"/>
          <w:b/>
          <w:noProof/>
          <w:sz w:val="24"/>
        </w:rPr>
        <w:lastRenderedPageBreak/>
        <w:drawing>
          <wp:inline distT="0" distB="0" distL="0" distR="0" wp14:anchorId="5DA23380">
            <wp:extent cx="6017200" cy="82772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4777" r="5008" b="21756"/>
                    <a:stretch/>
                  </pic:blipFill>
                  <pic:spPr bwMode="auto">
                    <a:xfrm>
                      <a:off x="0" y="0"/>
                      <a:ext cx="6037345" cy="8304936"/>
                    </a:xfrm>
                    <a:prstGeom prst="rect">
                      <a:avLst/>
                    </a:prstGeom>
                    <a:noFill/>
                    <a:ln>
                      <a:noFill/>
                    </a:ln>
                    <a:extLst>
                      <a:ext uri="{53640926-AAD7-44D8-BBD7-CCE9431645EC}">
                        <a14:shadowObscured xmlns:a14="http://schemas.microsoft.com/office/drawing/2010/main"/>
                      </a:ext>
                    </a:extLst>
                  </pic:spPr>
                </pic:pic>
              </a:graphicData>
            </a:graphic>
          </wp:inline>
        </w:drawing>
      </w:r>
      <w:r w:rsidR="00B031B9" w:rsidRPr="00B031B9">
        <w:rPr>
          <w:rFonts w:ascii="Arial" w:eastAsia="Arial" w:hAnsi="Arial" w:cs="Arial"/>
          <w:b/>
          <w:sz w:val="24"/>
          <w:lang w:val="es-PE"/>
        </w:rPr>
        <w:t xml:space="preserve"> </w:t>
      </w:r>
    </w:p>
    <w:p w:rsidR="00B031B9" w:rsidRPr="00B031B9" w:rsidRDefault="00B031B9" w:rsidP="00B031B9">
      <w:pPr>
        <w:ind w:right="880"/>
        <w:jc w:val="center"/>
        <w:rPr>
          <w:lang w:val="es-PE"/>
        </w:rPr>
      </w:pPr>
      <w:r w:rsidRPr="00B031B9">
        <w:rPr>
          <w:rFonts w:ascii="Arial" w:eastAsia="Arial" w:hAnsi="Arial" w:cs="Arial"/>
          <w:b/>
          <w:sz w:val="24"/>
          <w:lang w:val="es-PE"/>
        </w:rPr>
        <w:t xml:space="preserve"> </w:t>
      </w:r>
    </w:p>
    <w:p w:rsidR="00B031B9" w:rsidRPr="00B031B9" w:rsidRDefault="00B031B9" w:rsidP="00B031B9">
      <w:pPr>
        <w:spacing w:after="0"/>
        <w:ind w:right="880"/>
        <w:jc w:val="center"/>
        <w:rPr>
          <w:lang w:val="es-PE"/>
        </w:rPr>
      </w:pPr>
      <w:r w:rsidRPr="00B031B9">
        <w:rPr>
          <w:rFonts w:ascii="Arial" w:eastAsia="Arial" w:hAnsi="Arial" w:cs="Arial"/>
          <w:b/>
          <w:sz w:val="24"/>
          <w:lang w:val="es-PE"/>
        </w:rPr>
        <w:t xml:space="preserve"> </w:t>
      </w:r>
    </w:p>
    <w:p w:rsidR="00B031B9" w:rsidRPr="00B031B9" w:rsidRDefault="00B031B9" w:rsidP="00B031B9">
      <w:pPr>
        <w:spacing w:after="166"/>
        <w:ind w:right="880"/>
        <w:jc w:val="center"/>
        <w:rPr>
          <w:lang w:val="es-PE"/>
        </w:rPr>
      </w:pPr>
      <w:r w:rsidRPr="00B031B9">
        <w:rPr>
          <w:rFonts w:ascii="Arial" w:eastAsia="Arial" w:hAnsi="Arial" w:cs="Arial"/>
          <w:b/>
          <w:sz w:val="24"/>
          <w:lang w:val="es-PE"/>
        </w:rPr>
        <w:t xml:space="preserve"> </w:t>
      </w:r>
    </w:p>
    <w:p w:rsidR="00B031B9" w:rsidRDefault="00B031B9" w:rsidP="00B031B9">
      <w:pPr>
        <w:spacing w:after="0"/>
      </w:pPr>
      <w:r>
        <w:lastRenderedPageBreak/>
        <w:t xml:space="preserve"> </w:t>
      </w:r>
      <w:r w:rsidR="00F470AC">
        <w:rPr>
          <w:noProof/>
        </w:rPr>
        <w:drawing>
          <wp:inline distT="0" distB="0" distL="0" distR="0" wp14:anchorId="1EB566DA">
            <wp:extent cx="5796280" cy="845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877" t="5841" r="2654" b="21720"/>
                    <a:stretch/>
                  </pic:blipFill>
                  <pic:spPr bwMode="auto">
                    <a:xfrm>
                      <a:off x="0" y="0"/>
                      <a:ext cx="5807506" cy="8474581"/>
                    </a:xfrm>
                    <a:prstGeom prst="rect">
                      <a:avLst/>
                    </a:prstGeom>
                    <a:noFill/>
                    <a:ln>
                      <a:noFill/>
                    </a:ln>
                    <a:extLst>
                      <a:ext uri="{53640926-AAD7-44D8-BBD7-CCE9431645EC}">
                        <a14:shadowObscured xmlns:a14="http://schemas.microsoft.com/office/drawing/2010/main"/>
                      </a:ext>
                    </a:extLst>
                  </pic:spPr>
                </pic:pic>
              </a:graphicData>
            </a:graphic>
          </wp:inline>
        </w:drawing>
      </w:r>
    </w:p>
    <w:p w:rsidR="00B031B9" w:rsidRDefault="00B031B9" w:rsidP="00B031B9">
      <w:pPr>
        <w:spacing w:after="327"/>
        <w:ind w:left="1148"/>
      </w:pPr>
    </w:p>
    <w:p w:rsidR="007600BC" w:rsidRDefault="00B031B9" w:rsidP="00F470AC">
      <w:pPr>
        <w:spacing w:after="36"/>
        <w:ind w:left="480"/>
        <w:jc w:val="both"/>
      </w:pPr>
      <w:r>
        <w:t xml:space="preserve"> </w:t>
      </w:r>
      <w:r>
        <w:tab/>
        <w:t xml:space="preserve"> </w:t>
      </w:r>
      <w:bookmarkStart w:id="0" w:name="_GoBack"/>
      <w:bookmarkEnd w:id="0"/>
    </w:p>
    <w:sectPr w:rsidR="007600BC">
      <w:pgSz w:w="11906" w:h="16838"/>
      <w:pgMar w:top="1012" w:right="752" w:bottom="1541" w:left="170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07449"/>
    <w:multiLevelType w:val="hybridMultilevel"/>
    <w:tmpl w:val="C1E4D32C"/>
    <w:lvl w:ilvl="0" w:tplc="DDC6AB5E">
      <w:start w:val="1"/>
      <w:numFmt w:val="upperRoman"/>
      <w:lvlText w:val="%1."/>
      <w:lvlJc w:val="left"/>
      <w:pPr>
        <w:ind w:left="1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D42EE2">
      <w:start w:val="1"/>
      <w:numFmt w:val="lowerLetter"/>
      <w:lvlText w:val="%2"/>
      <w:lvlJc w:val="left"/>
      <w:pPr>
        <w:ind w:left="1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128E90">
      <w:start w:val="1"/>
      <w:numFmt w:val="lowerRoman"/>
      <w:lvlText w:val="%3"/>
      <w:lvlJc w:val="left"/>
      <w:pPr>
        <w:ind w:left="2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1C0CC3E">
      <w:start w:val="1"/>
      <w:numFmt w:val="decimal"/>
      <w:lvlText w:val="%4"/>
      <w:lvlJc w:val="left"/>
      <w:pPr>
        <w:ind w:left="3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F63418">
      <w:start w:val="1"/>
      <w:numFmt w:val="lowerLetter"/>
      <w:lvlText w:val="%5"/>
      <w:lvlJc w:val="left"/>
      <w:pPr>
        <w:ind w:left="40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9202A28">
      <w:start w:val="1"/>
      <w:numFmt w:val="lowerRoman"/>
      <w:lvlText w:val="%6"/>
      <w:lvlJc w:val="left"/>
      <w:pPr>
        <w:ind w:left="47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844078">
      <w:start w:val="1"/>
      <w:numFmt w:val="decimal"/>
      <w:lvlText w:val="%7"/>
      <w:lvlJc w:val="left"/>
      <w:pPr>
        <w:ind w:left="5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44298A">
      <w:start w:val="1"/>
      <w:numFmt w:val="lowerLetter"/>
      <w:lvlText w:val="%8"/>
      <w:lvlJc w:val="left"/>
      <w:pPr>
        <w:ind w:left="62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DC7800">
      <w:start w:val="1"/>
      <w:numFmt w:val="lowerRoman"/>
      <w:lvlText w:val="%9"/>
      <w:lvlJc w:val="left"/>
      <w:pPr>
        <w:ind w:left="6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5F95CDF"/>
    <w:multiLevelType w:val="hybridMultilevel"/>
    <w:tmpl w:val="32CE64C2"/>
    <w:lvl w:ilvl="0" w:tplc="FD7ADB9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C8161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BE2DA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5E6E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D66DC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18F37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12100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107C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DA2A9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1B9"/>
    <w:rsid w:val="00455484"/>
    <w:rsid w:val="00470817"/>
    <w:rsid w:val="007600BC"/>
    <w:rsid w:val="00AE0C42"/>
    <w:rsid w:val="00B031B9"/>
    <w:rsid w:val="00D55B3E"/>
    <w:rsid w:val="00F47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7C9F"/>
  <w15:chartTrackingRefBased/>
  <w15:docId w15:val="{8B1492EA-3B8D-45AE-A2D6-97F8ABA4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1B9"/>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B031B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291</Words>
  <Characters>1661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2024-06-13T19:57:00Z</dcterms:created>
  <dcterms:modified xsi:type="dcterms:W3CDTF">2024-06-13T21:03:00Z</dcterms:modified>
</cp:coreProperties>
</file>