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1956CC">
      <w:pPr>
        <w:spacing w:line="1" w:lineRule="exact"/>
        <w:ind w:right="333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1956CC">
      <w:pPr>
        <w:spacing w:line="200" w:lineRule="exact"/>
        <w:ind w:right="333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1956CC">
      <w:pPr>
        <w:ind w:right="333"/>
        <w:jc w:val="right"/>
        <w:rPr>
          <w:rFonts w:ascii="Arial" w:hAnsi="Arial"/>
          <w:color w:val="040C28"/>
          <w:sz w:val="18"/>
          <w:szCs w:val="33"/>
        </w:rPr>
      </w:pPr>
    </w:p>
    <w:p w:rsidR="003A6027" w:rsidRDefault="003A6027" w:rsidP="001956CC">
      <w:pPr>
        <w:ind w:right="333"/>
        <w:jc w:val="right"/>
        <w:rPr>
          <w:color w:val="000000" w:themeColor="text1"/>
          <w:sz w:val="24"/>
          <w:szCs w:val="24"/>
        </w:rPr>
      </w:pPr>
    </w:p>
    <w:p w:rsidR="00EA3911" w:rsidRPr="00B67664" w:rsidRDefault="00EA3911" w:rsidP="001956CC">
      <w:pPr>
        <w:ind w:right="333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7D72C9">
        <w:rPr>
          <w:color w:val="000000" w:themeColor="text1"/>
          <w:sz w:val="24"/>
          <w:szCs w:val="24"/>
        </w:rPr>
        <w:t xml:space="preserve">13 </w:t>
      </w:r>
      <w:r w:rsidR="008B0957">
        <w:rPr>
          <w:color w:val="000000" w:themeColor="text1"/>
          <w:sz w:val="24"/>
          <w:szCs w:val="24"/>
        </w:rPr>
        <w:t>de noviembre</w:t>
      </w:r>
      <w:r>
        <w:rPr>
          <w:color w:val="000000" w:themeColor="text1"/>
          <w:sz w:val="24"/>
          <w:szCs w:val="24"/>
        </w:rPr>
        <w:t xml:space="preserve"> del 2024</w:t>
      </w:r>
    </w:p>
    <w:p w:rsidR="00EA3911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7D72C9" w:rsidP="001956CC">
      <w:pPr>
        <w:ind w:right="333"/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016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-2024-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Belinda </w:t>
      </w:r>
      <w:proofErr w:type="spellStart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Ccori</w:t>
      </w:r>
      <w:proofErr w:type="spellEnd"/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 xml:space="preserve"> Toro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</w:t>
      </w:r>
      <w:proofErr w:type="spellStart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>Ugel</w:t>
      </w:r>
      <w:proofErr w:type="spellEnd"/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el Collao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proofErr w:type="gramStart"/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  <w:proofErr w:type="gramEnd"/>
    </w:p>
    <w:p w:rsidR="00EA3911" w:rsidRPr="00BD3741" w:rsidRDefault="00EA3911" w:rsidP="001956CC">
      <w:pPr>
        <w:spacing w:line="276" w:lineRule="auto"/>
        <w:ind w:left="1410" w:right="333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7D72C9" w:rsidRPr="00E67B54" w:rsidRDefault="00EA3911" w:rsidP="001956CC">
      <w:pPr>
        <w:ind w:left="1416" w:right="333" w:hanging="1416"/>
        <w:jc w:val="both"/>
        <w:rPr>
          <w:rFonts w:ascii="Arial Narrow" w:hAnsi="Arial Narrow"/>
          <w:b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 xml:space="preserve">: </w:t>
      </w:r>
      <w:r w:rsidR="007D72C9" w:rsidRPr="007D72C9">
        <w:rPr>
          <w:rFonts w:asciiTheme="minorHAnsi" w:hAnsiTheme="minorHAnsi" w:cstheme="minorHAnsi"/>
          <w:b/>
        </w:rPr>
        <w:t>Remito el registro de responsables del COMITÉ DE GESTIÓN DE CONDICIONES OPERATIVAS (recepción de materiales educativos 2025)</w:t>
      </w:r>
    </w:p>
    <w:p w:rsidR="00EA3911" w:rsidRPr="00BD3741" w:rsidRDefault="00EA3911" w:rsidP="001956CC">
      <w:pPr>
        <w:spacing w:line="276" w:lineRule="auto"/>
        <w:ind w:left="1410" w:right="333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D460D8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AE2A37">
        <w:rPr>
          <w:rFonts w:asciiTheme="minorHAnsi" w:hAnsiTheme="minorHAnsi" w:cstheme="minorHAnsi"/>
          <w:b/>
          <w:sz w:val="24"/>
          <w:szCs w:val="24"/>
        </w:rPr>
        <w:t>___________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sz w:val="24"/>
          <w:szCs w:val="24"/>
        </w:rPr>
      </w:pPr>
    </w:p>
    <w:p w:rsidR="007D72C9" w:rsidRPr="008B4845" w:rsidRDefault="00D460D8" w:rsidP="001956CC">
      <w:pPr>
        <w:spacing w:before="100" w:beforeAutospacing="1" w:after="100" w:afterAutospacing="1" w:line="360" w:lineRule="auto"/>
        <w:ind w:right="333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B4845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8B4845" w:rsidRPr="008B4845">
        <w:rPr>
          <w:rFonts w:asciiTheme="minorHAnsi" w:hAnsiTheme="minorHAnsi" w:cstheme="minorHAnsi"/>
          <w:sz w:val="24"/>
          <w:szCs w:val="24"/>
        </w:rPr>
        <w:t>Reenvío el comité por este medio, ya que se hizo un informe y se envió en SIDAJE</w:t>
      </w:r>
      <w:r w:rsidR="008B4845">
        <w:rPr>
          <w:rFonts w:asciiTheme="minorHAnsi" w:hAnsiTheme="minorHAnsi" w:cstheme="minorHAnsi"/>
          <w:sz w:val="24"/>
          <w:szCs w:val="24"/>
        </w:rPr>
        <w:t xml:space="preserve"> y no me permite volver a cargar el archivo correspondiente por motivos personales, </w:t>
      </w:r>
      <w:r w:rsidR="008B4845" w:rsidRPr="008B4845">
        <w:rPr>
          <w:rFonts w:asciiTheme="minorHAnsi" w:hAnsiTheme="minorHAnsi" w:cstheme="minorHAnsi"/>
          <w:sz w:val="24"/>
          <w:szCs w:val="24"/>
        </w:rPr>
        <w:t>por el cual adjunto el RD.</w:t>
      </w:r>
      <w:r w:rsidR="008B4845">
        <w:rPr>
          <w:rFonts w:asciiTheme="minorHAnsi" w:hAnsiTheme="minorHAnsi" w:cstheme="minorHAnsi"/>
          <w:sz w:val="24"/>
          <w:szCs w:val="24"/>
        </w:rPr>
        <w:t xml:space="preserve"> </w:t>
      </w:r>
      <w:r w:rsidR="008B4845" w:rsidRPr="008B4845">
        <w:rPr>
          <w:rFonts w:asciiTheme="minorHAnsi" w:hAnsiTheme="minorHAnsi" w:cstheme="minorHAnsi"/>
          <w:sz w:val="24"/>
          <w:szCs w:val="24"/>
        </w:rPr>
        <w:t xml:space="preserve"> remitiendo</w:t>
      </w:r>
      <w:r w:rsidR="00D342BA" w:rsidRPr="008B4845">
        <w:rPr>
          <w:rFonts w:asciiTheme="minorHAnsi" w:hAnsiTheme="minorHAnsi" w:cstheme="minorHAnsi"/>
          <w:sz w:val="24"/>
          <w:szCs w:val="24"/>
        </w:rPr>
        <w:t xml:space="preserve"> </w:t>
      </w:r>
      <w:r w:rsidR="007D72C9" w:rsidRPr="008B4845">
        <w:rPr>
          <w:rFonts w:asciiTheme="minorHAnsi" w:hAnsiTheme="minorHAnsi" w:cstheme="minorHAnsi"/>
          <w:sz w:val="24"/>
          <w:szCs w:val="24"/>
        </w:rPr>
        <w:t>el registro de responsable d</w:t>
      </w:r>
      <w:r w:rsidR="007D72C9" w:rsidRPr="008B4845">
        <w:rPr>
          <w:rFonts w:asciiTheme="minorHAnsi" w:hAnsiTheme="minorHAnsi" w:cstheme="minorHAnsi"/>
          <w:sz w:val="24"/>
          <w:szCs w:val="24"/>
        </w:rPr>
        <w:t>el comité de gestión de condiciones operativas (recepción de materiales educativos 2025) del mismo que debo hacer constar a su despacho lo siguiente:</w:t>
      </w:r>
    </w:p>
    <w:tbl>
      <w:tblPr>
        <w:tblStyle w:val="TableNormal"/>
        <w:tblpPr w:leftFromText="180" w:rightFromText="180" w:vertAnchor="text" w:horzAnchor="margin" w:tblpXSpec="center" w:tblpY="53"/>
        <w:tblW w:w="9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134"/>
        <w:gridCol w:w="2268"/>
        <w:gridCol w:w="2713"/>
        <w:gridCol w:w="1181"/>
        <w:gridCol w:w="1086"/>
      </w:tblGrid>
      <w:tr w:rsidR="007D72C9" w:rsidRPr="008B4845" w:rsidTr="007D72C9">
        <w:trPr>
          <w:trHeight w:val="648"/>
        </w:trPr>
        <w:tc>
          <w:tcPr>
            <w:tcW w:w="988" w:type="dxa"/>
            <w:shd w:val="clear" w:color="auto" w:fill="BEBEBE"/>
          </w:tcPr>
          <w:p w:rsidR="007D72C9" w:rsidRPr="008B4845" w:rsidRDefault="007D72C9" w:rsidP="001956CC">
            <w:pPr>
              <w:pStyle w:val="TableParagraph"/>
              <w:spacing w:line="268" w:lineRule="exact"/>
              <w:ind w:right="33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N°</w:t>
            </w:r>
          </w:p>
          <w:p w:rsidR="007D72C9" w:rsidRPr="008B4845" w:rsidRDefault="007D72C9" w:rsidP="001956CC">
            <w:pPr>
              <w:pStyle w:val="TableParagraph"/>
              <w:spacing w:line="249" w:lineRule="exact"/>
              <w:ind w:right="33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I.E.</w:t>
            </w:r>
          </w:p>
        </w:tc>
        <w:tc>
          <w:tcPr>
            <w:tcW w:w="1134" w:type="dxa"/>
            <w:shd w:val="clear" w:color="auto" w:fill="BEBEBE"/>
          </w:tcPr>
          <w:p w:rsidR="007D72C9" w:rsidRPr="008B4845" w:rsidRDefault="007D72C9" w:rsidP="001956CC">
            <w:pPr>
              <w:pStyle w:val="TableParagraph"/>
              <w:spacing w:line="268" w:lineRule="exact"/>
              <w:ind w:left="287"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CODIGO</w:t>
            </w:r>
          </w:p>
          <w:p w:rsidR="007D72C9" w:rsidRPr="008B4845" w:rsidRDefault="007D72C9" w:rsidP="001956CC">
            <w:pPr>
              <w:pStyle w:val="TableParagraph"/>
              <w:spacing w:line="249" w:lineRule="exact"/>
              <w:ind w:left="182"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MODULAR</w:t>
            </w:r>
          </w:p>
        </w:tc>
        <w:tc>
          <w:tcPr>
            <w:tcW w:w="2268" w:type="dxa"/>
            <w:shd w:val="clear" w:color="auto" w:fill="BEBEBE"/>
          </w:tcPr>
          <w:p w:rsidR="007D72C9" w:rsidRPr="008B4845" w:rsidRDefault="007D72C9" w:rsidP="001956CC">
            <w:pPr>
              <w:pStyle w:val="TableParagraph"/>
              <w:spacing w:line="268" w:lineRule="exact"/>
              <w:ind w:left="12" w:right="33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CARGO</w:t>
            </w:r>
          </w:p>
        </w:tc>
        <w:tc>
          <w:tcPr>
            <w:tcW w:w="2713" w:type="dxa"/>
            <w:shd w:val="clear" w:color="auto" w:fill="BEBEBE"/>
          </w:tcPr>
          <w:p w:rsidR="007D72C9" w:rsidRPr="008B4845" w:rsidRDefault="007D72C9" w:rsidP="001956CC">
            <w:pPr>
              <w:pStyle w:val="TableParagraph"/>
              <w:spacing w:line="268" w:lineRule="exact"/>
              <w:ind w:left="379"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NOMBRES</w:t>
            </w:r>
            <w:r w:rsidRPr="008B4845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B4845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Y</w:t>
            </w:r>
          </w:p>
          <w:p w:rsidR="007D72C9" w:rsidRPr="008B4845" w:rsidRDefault="007D72C9" w:rsidP="001956CC">
            <w:pPr>
              <w:pStyle w:val="TableParagraph"/>
              <w:spacing w:line="249" w:lineRule="exact"/>
              <w:ind w:left="434"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APELLIDOS</w:t>
            </w:r>
          </w:p>
        </w:tc>
        <w:tc>
          <w:tcPr>
            <w:tcW w:w="1181" w:type="dxa"/>
            <w:shd w:val="clear" w:color="auto" w:fill="BEBEBE"/>
          </w:tcPr>
          <w:p w:rsidR="007D72C9" w:rsidRPr="008B4845" w:rsidRDefault="007D72C9" w:rsidP="001956CC">
            <w:pPr>
              <w:pStyle w:val="TableParagraph"/>
              <w:spacing w:line="268" w:lineRule="exact"/>
              <w:ind w:left="6" w:right="33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086" w:type="dxa"/>
            <w:shd w:val="clear" w:color="auto" w:fill="BEBEBE"/>
          </w:tcPr>
          <w:p w:rsidR="007D72C9" w:rsidRPr="008B4845" w:rsidRDefault="007D72C9" w:rsidP="001956CC">
            <w:pPr>
              <w:pStyle w:val="TableParagraph"/>
              <w:spacing w:line="268" w:lineRule="exact"/>
              <w:ind w:left="107"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CELULAR</w:t>
            </w:r>
          </w:p>
        </w:tc>
      </w:tr>
      <w:tr w:rsidR="008B4845" w:rsidRPr="008B4845" w:rsidTr="007D72C9">
        <w:trPr>
          <w:trHeight w:val="290"/>
        </w:trPr>
        <w:tc>
          <w:tcPr>
            <w:tcW w:w="988" w:type="dxa"/>
            <w:vMerge w:val="restart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 xml:space="preserve"> N° 1462 ALQUIPA</w:t>
            </w:r>
          </w:p>
        </w:tc>
        <w:tc>
          <w:tcPr>
            <w:tcW w:w="1134" w:type="dxa"/>
            <w:vMerge w:val="restart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1710797</w:t>
            </w:r>
          </w:p>
        </w:tc>
        <w:tc>
          <w:tcPr>
            <w:tcW w:w="2268" w:type="dxa"/>
          </w:tcPr>
          <w:p w:rsidR="007D72C9" w:rsidRPr="008B4845" w:rsidRDefault="007D72C9" w:rsidP="001956CC">
            <w:pPr>
              <w:pStyle w:val="TableParagraph"/>
              <w:spacing w:line="194" w:lineRule="exact"/>
              <w:ind w:left="107"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DIRECTOR</w:t>
            </w:r>
            <w:r w:rsidRPr="008B4845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A (e) </w:t>
            </w:r>
          </w:p>
        </w:tc>
        <w:tc>
          <w:tcPr>
            <w:tcW w:w="2713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 xml:space="preserve"> LIA UMPIRI LLANQUE </w:t>
            </w:r>
          </w:p>
        </w:tc>
        <w:tc>
          <w:tcPr>
            <w:tcW w:w="1181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70496834</w:t>
            </w:r>
          </w:p>
        </w:tc>
        <w:tc>
          <w:tcPr>
            <w:tcW w:w="1086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930316026</w:t>
            </w:r>
          </w:p>
        </w:tc>
      </w:tr>
      <w:tr w:rsidR="008B4845" w:rsidRPr="008B4845" w:rsidTr="007D72C9">
        <w:trPr>
          <w:trHeight w:val="304"/>
        </w:trPr>
        <w:tc>
          <w:tcPr>
            <w:tcW w:w="988" w:type="dxa"/>
            <w:vMerge/>
            <w:tcBorders>
              <w:top w:val="nil"/>
            </w:tcBorders>
          </w:tcPr>
          <w:p w:rsidR="007D72C9" w:rsidRPr="008B4845" w:rsidRDefault="007D72C9" w:rsidP="001956CC">
            <w:pPr>
              <w:ind w:right="333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D72C9" w:rsidRPr="008B4845" w:rsidRDefault="007D72C9" w:rsidP="001956CC">
            <w:pPr>
              <w:ind w:right="333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:rsidR="007D72C9" w:rsidRPr="008B4845" w:rsidRDefault="001956CC" w:rsidP="001956CC">
            <w:pPr>
              <w:pStyle w:val="TableParagraph"/>
              <w:spacing w:line="176" w:lineRule="exact"/>
              <w:ind w:left="107" w:right="33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MADRE DE FAMILIA </w:t>
            </w:r>
          </w:p>
        </w:tc>
        <w:tc>
          <w:tcPr>
            <w:tcW w:w="2713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 xml:space="preserve">AGREPINA JAILLITA CALIZAYA   </w:t>
            </w:r>
          </w:p>
        </w:tc>
        <w:tc>
          <w:tcPr>
            <w:tcW w:w="1181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>43687427</w:t>
            </w:r>
          </w:p>
        </w:tc>
        <w:tc>
          <w:tcPr>
            <w:tcW w:w="1086" w:type="dxa"/>
          </w:tcPr>
          <w:p w:rsidR="007D72C9" w:rsidRPr="008B4845" w:rsidRDefault="008B4845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935070887</w:t>
            </w:r>
          </w:p>
        </w:tc>
      </w:tr>
      <w:tr w:rsidR="008B4845" w:rsidRPr="008B4845" w:rsidTr="007D72C9">
        <w:trPr>
          <w:trHeight w:val="294"/>
        </w:trPr>
        <w:tc>
          <w:tcPr>
            <w:tcW w:w="988" w:type="dxa"/>
            <w:vMerge/>
            <w:tcBorders>
              <w:top w:val="nil"/>
            </w:tcBorders>
          </w:tcPr>
          <w:p w:rsidR="007D72C9" w:rsidRPr="008B4845" w:rsidRDefault="007D72C9" w:rsidP="001956CC">
            <w:pPr>
              <w:ind w:right="333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D72C9" w:rsidRPr="008B4845" w:rsidRDefault="007D72C9" w:rsidP="001956CC">
            <w:pPr>
              <w:ind w:right="333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:rsidR="007D72C9" w:rsidRPr="008B4845" w:rsidRDefault="001956CC" w:rsidP="001956CC">
            <w:pPr>
              <w:pStyle w:val="TableParagraph"/>
              <w:spacing w:line="194" w:lineRule="exact"/>
              <w:ind w:left="107" w:right="33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MADRE DE FAMILIA</w:t>
            </w:r>
          </w:p>
        </w:tc>
        <w:tc>
          <w:tcPr>
            <w:tcW w:w="2713" w:type="dxa"/>
          </w:tcPr>
          <w:p w:rsidR="007D72C9" w:rsidRPr="008B4845" w:rsidRDefault="008B4845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>ROCIO MELANI CALLATA HUALLPA</w:t>
            </w:r>
          </w:p>
        </w:tc>
        <w:tc>
          <w:tcPr>
            <w:tcW w:w="1181" w:type="dxa"/>
          </w:tcPr>
          <w:p w:rsidR="007D72C9" w:rsidRPr="008B4845" w:rsidRDefault="008B4845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>76440299</w:t>
            </w:r>
          </w:p>
        </w:tc>
        <w:tc>
          <w:tcPr>
            <w:tcW w:w="1086" w:type="dxa"/>
          </w:tcPr>
          <w:p w:rsidR="007D72C9" w:rsidRPr="008B4845" w:rsidRDefault="008B4845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925204417</w:t>
            </w:r>
          </w:p>
        </w:tc>
      </w:tr>
      <w:tr w:rsidR="008B4845" w:rsidRPr="008B4845" w:rsidTr="007D72C9">
        <w:trPr>
          <w:trHeight w:val="294"/>
        </w:trPr>
        <w:tc>
          <w:tcPr>
            <w:tcW w:w="988" w:type="dxa"/>
            <w:vMerge/>
            <w:tcBorders>
              <w:top w:val="nil"/>
            </w:tcBorders>
          </w:tcPr>
          <w:p w:rsidR="007D72C9" w:rsidRPr="008B4845" w:rsidRDefault="007D72C9" w:rsidP="001956CC">
            <w:pPr>
              <w:ind w:right="333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7D72C9" w:rsidRPr="008B4845" w:rsidRDefault="007D72C9" w:rsidP="001956CC">
            <w:pPr>
              <w:ind w:right="333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:rsidR="007D72C9" w:rsidRPr="008B4845" w:rsidRDefault="007D72C9" w:rsidP="001956CC">
            <w:pPr>
              <w:pStyle w:val="TableParagraph"/>
              <w:spacing w:line="194" w:lineRule="exact"/>
              <w:ind w:left="107" w:right="33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13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81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6" w:type="dxa"/>
          </w:tcPr>
          <w:p w:rsidR="007D72C9" w:rsidRPr="008B4845" w:rsidRDefault="007D72C9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25153" w:rsidRDefault="00625153" w:rsidP="001956CC">
      <w:pPr>
        <w:spacing w:line="276" w:lineRule="auto"/>
        <w:ind w:right="333"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3A6027" w:rsidRDefault="001956CC" w:rsidP="001956CC">
      <w:pPr>
        <w:spacing w:line="276" w:lineRule="auto"/>
        <w:ind w:right="333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EA3911" w:rsidRPr="003A6027">
        <w:rPr>
          <w:rFonts w:asciiTheme="minorHAnsi" w:hAnsiTheme="minorHAnsi" w:cstheme="minorHAnsi"/>
          <w:sz w:val="24"/>
          <w:szCs w:val="24"/>
        </w:rPr>
        <w:t xml:space="preserve">Hago propicia la oportunidad para expresarle las muestras de mi especial consideración y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EA3911" w:rsidRPr="003A6027">
        <w:rPr>
          <w:rFonts w:asciiTheme="minorHAnsi" w:hAnsiTheme="minorHAnsi" w:cstheme="minorHAnsi"/>
          <w:sz w:val="24"/>
          <w:szCs w:val="24"/>
        </w:rPr>
        <w:t>estima.</w:t>
      </w:r>
    </w:p>
    <w:p w:rsidR="00EA3911" w:rsidRPr="003A6027" w:rsidRDefault="00EA3911" w:rsidP="001956CC">
      <w:pPr>
        <w:spacing w:line="360" w:lineRule="auto"/>
        <w:ind w:right="333"/>
        <w:jc w:val="both"/>
        <w:rPr>
          <w:rFonts w:asciiTheme="minorHAnsi" w:hAnsiTheme="minorHAnsi" w:cstheme="minorHAnsi"/>
          <w:sz w:val="24"/>
          <w:szCs w:val="24"/>
        </w:rPr>
      </w:pPr>
    </w:p>
    <w:p w:rsidR="004F7A26" w:rsidRPr="003A6027" w:rsidRDefault="00EA3911" w:rsidP="001956CC">
      <w:pPr>
        <w:ind w:right="333"/>
        <w:rPr>
          <w:rFonts w:asciiTheme="minorHAnsi" w:hAnsiTheme="minorHAnsi" w:cstheme="minorHAnsi"/>
          <w:b/>
          <w:sz w:val="24"/>
          <w:szCs w:val="24"/>
        </w:rPr>
      </w:pPr>
      <w:r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</w:t>
      </w:r>
      <w:r w:rsidR="00570C3E"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  </w:t>
      </w:r>
    </w:p>
    <w:p w:rsidR="00EA3911" w:rsidRPr="003A6027" w:rsidRDefault="00EA3911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3A6027">
        <w:rPr>
          <w:rFonts w:asciiTheme="minorHAnsi" w:hAnsiTheme="minorHAnsi" w:cstheme="minorHAnsi"/>
          <w:b/>
          <w:sz w:val="28"/>
          <w:szCs w:val="24"/>
        </w:rPr>
        <w:t>Atentamente.</w:t>
      </w:r>
    </w:p>
    <w:p w:rsidR="00625153" w:rsidRDefault="001956CC" w:rsidP="001956CC">
      <w:pPr>
        <w:ind w:right="333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403A854" wp14:editId="0B5D7776">
            <wp:simplePos x="0" y="0"/>
            <wp:positionH relativeFrom="page">
              <wp:posOffset>2759710</wp:posOffset>
            </wp:positionH>
            <wp:positionV relativeFrom="margin">
              <wp:posOffset>8857822</wp:posOffset>
            </wp:positionV>
            <wp:extent cx="1994535" cy="923290"/>
            <wp:effectExtent l="0" t="0" r="0" b="0"/>
            <wp:wrapNone/>
            <wp:docPr id="10" name="Imagen 10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19945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3A6027" w:rsidRDefault="003A602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3A6027" w:rsidRDefault="003A602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3A6027" w:rsidRDefault="003A602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3A6027" w:rsidRDefault="003A6027" w:rsidP="001956CC">
      <w:pPr>
        <w:pStyle w:val="Textoindependiente"/>
        <w:spacing w:before="37"/>
        <w:ind w:left="3495" w:right="333" w:hanging="2634"/>
      </w:pPr>
      <w:r>
        <w:t>RESOLUCIÓN</w:t>
      </w:r>
      <w:r>
        <w:rPr>
          <w:spacing w:val="-4"/>
        </w:rPr>
        <w:t xml:space="preserve"> </w:t>
      </w:r>
      <w:r>
        <w:t>DIRECTORAL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COMITÉ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CONDICIONES OPERATIVAS PARA EL AÑO 2025</w:t>
      </w:r>
    </w:p>
    <w:p w:rsidR="003A6027" w:rsidRDefault="003A6027" w:rsidP="001956CC">
      <w:pPr>
        <w:pStyle w:val="Textoindependiente"/>
        <w:spacing w:before="2"/>
        <w:ind w:right="333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62336" behindDoc="1" locked="0" layoutInCell="1" allowOverlap="1" wp14:anchorId="763F42FC" wp14:editId="73F9AC23">
            <wp:simplePos x="0" y="0"/>
            <wp:positionH relativeFrom="page">
              <wp:posOffset>3268954</wp:posOffset>
            </wp:positionH>
            <wp:positionV relativeFrom="paragraph">
              <wp:posOffset>117371</wp:posOffset>
            </wp:positionV>
            <wp:extent cx="727524" cy="894969"/>
            <wp:effectExtent l="0" t="0" r="0" b="0"/>
            <wp:wrapTopAndBottom/>
            <wp:docPr id="6" name="Image 6" descr="ESCU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ESCUDO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24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027" w:rsidRDefault="003A6027" w:rsidP="001956CC">
      <w:pPr>
        <w:pStyle w:val="Textoindependiente"/>
        <w:spacing w:before="258"/>
        <w:ind w:right="333"/>
      </w:pPr>
    </w:p>
    <w:p w:rsidR="003A6027" w:rsidRPr="00D30095" w:rsidRDefault="003A6027" w:rsidP="001956CC">
      <w:pPr>
        <w:ind w:right="33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77E2">
        <w:rPr>
          <w:rFonts w:ascii="Times New Roman" w:hAnsi="Times New Roman" w:cs="Times New Roman"/>
          <w:b/>
          <w:sz w:val="24"/>
          <w:szCs w:val="24"/>
          <w:u w:val="single"/>
        </w:rPr>
        <w:t>RES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OLUCIÓN DIRECTORAL</w:t>
      </w:r>
      <w:r w:rsidRPr="00A277E2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N°015</w:t>
      </w:r>
      <w:r w:rsidRPr="00D30095">
        <w:rPr>
          <w:rFonts w:ascii="Times New Roman" w:hAnsi="Times New Roman" w:cs="Times New Roman"/>
          <w:b/>
          <w:sz w:val="24"/>
          <w:szCs w:val="24"/>
          <w:u w:val="single"/>
        </w:rPr>
        <w:t>-2024 DIEI Nº 1462- ALQUIPA</w:t>
      </w:r>
    </w:p>
    <w:p w:rsidR="003A6027" w:rsidRDefault="003A6027" w:rsidP="001956CC">
      <w:pPr>
        <w:pStyle w:val="Textoindependiente"/>
        <w:tabs>
          <w:tab w:val="left" w:pos="7316"/>
          <w:tab w:val="left" w:pos="8305"/>
        </w:tabs>
        <w:spacing w:before="158"/>
        <w:ind w:left="4265" w:right="333"/>
        <w:jc w:val="right"/>
      </w:pPr>
      <w:r>
        <w:t>Ilave 13</w:t>
      </w:r>
      <w:r>
        <w:rPr>
          <w:spacing w:val="-1"/>
        </w:rPr>
        <w:t xml:space="preserve"> </w:t>
      </w:r>
      <w:r>
        <w:t xml:space="preserve">de </w:t>
      </w:r>
      <w:r w:rsidRPr="003A6027">
        <w:rPr>
          <w:rFonts w:ascii="Times New Roman" w:hAnsi="Times New Roman"/>
        </w:rPr>
        <w:t>noviembre</w:t>
      </w:r>
      <w:r>
        <w:rPr>
          <w:rFonts w:ascii="Times New Roman" w:hAnsi="Times New Roman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spacing w:val="-5"/>
        </w:rPr>
        <w:t>2024</w:t>
      </w:r>
    </w:p>
    <w:p w:rsidR="003A6027" w:rsidRDefault="003A6027" w:rsidP="001956CC">
      <w:pPr>
        <w:pStyle w:val="Textoindependiente"/>
        <w:ind w:right="333"/>
      </w:pPr>
    </w:p>
    <w:p w:rsidR="003A6027" w:rsidRDefault="003A6027" w:rsidP="001956CC">
      <w:pPr>
        <w:pStyle w:val="Textoindependiente"/>
        <w:spacing w:before="51"/>
        <w:ind w:right="333"/>
      </w:pPr>
    </w:p>
    <w:p w:rsidR="003A6027" w:rsidRDefault="003A6027" w:rsidP="001956CC">
      <w:pPr>
        <w:pStyle w:val="Textoindependiente"/>
        <w:spacing w:before="1"/>
        <w:ind w:left="682" w:right="333" w:firstLine="1991"/>
        <w:jc w:val="both"/>
      </w:pPr>
      <w:r>
        <w:t>CONSIDERANDO: Que, el artículo 66º de la Ley N° 28044, Ley General de Educación, establece que la Institución Educativa, como comunidad de aprendizaje, es la primera y principal instancia de gestión del sistema educativo descentralizado;</w:t>
      </w:r>
    </w:p>
    <w:p w:rsidR="003A6027" w:rsidRDefault="003A6027" w:rsidP="001956CC">
      <w:pPr>
        <w:pStyle w:val="Textoindependiente"/>
        <w:spacing w:before="161"/>
        <w:ind w:left="682" w:right="333" w:firstLine="1864"/>
        <w:jc w:val="both"/>
      </w:pPr>
      <w:r>
        <w:t>Que, el artículo 32° del Reglamento de la Ley Nº 28044, Ley General de Educación aprobado mediante Decreto Supremo N° 011-2012-ED, establece que el director de la</w:t>
      </w:r>
      <w:r>
        <w:rPr>
          <w:spacing w:val="-2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pública,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coordinación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docentes,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garantizar que los equipos, materiales y espacios educativos se encuentren a disposición plena de los estudiantes y se usen de manera pertinente;</w:t>
      </w:r>
    </w:p>
    <w:p w:rsidR="003A6027" w:rsidRDefault="003A6027" w:rsidP="001956CC">
      <w:pPr>
        <w:pStyle w:val="Textoindependiente"/>
        <w:spacing w:before="160"/>
        <w:ind w:left="682" w:right="333" w:firstLine="1715"/>
        <w:jc w:val="both"/>
      </w:pPr>
      <w:r>
        <w:t>Que, de conformidad con el artículo 127° del precitado Reglamento, la Institución</w:t>
      </w:r>
      <w:r>
        <w:rPr>
          <w:spacing w:val="-1"/>
        </w:rPr>
        <w:t xml:space="preserve"> </w:t>
      </w:r>
      <w:r>
        <w:t>Educativa tiene autonomía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planeamiento,</w:t>
      </w:r>
      <w:r>
        <w:rPr>
          <w:spacing w:val="-1"/>
        </w:rPr>
        <w:t xml:space="preserve"> </w:t>
      </w:r>
      <w:r>
        <w:t>ejecución, supervisión, monitoreo</w:t>
      </w:r>
      <w:r>
        <w:rPr>
          <w:spacing w:val="-2"/>
        </w:rPr>
        <w:t xml:space="preserve"> </w:t>
      </w:r>
      <w:r>
        <w:t>y evaluación del servicio educativo, en el marco de la normatividad vigente;</w:t>
      </w:r>
    </w:p>
    <w:p w:rsidR="003A6027" w:rsidRDefault="003A6027" w:rsidP="001956CC">
      <w:pPr>
        <w:pStyle w:val="Textoindependiente"/>
        <w:spacing w:before="159"/>
        <w:ind w:left="682" w:right="333" w:firstLine="1665"/>
        <w:jc w:val="both"/>
      </w:pPr>
      <w:r>
        <w:t>Que, mediante el Decreto Supremo N° 006-2021-MINEDU que aprueba los “Lineamientos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escolar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educativas</w:t>
      </w:r>
      <w:r>
        <w:rPr>
          <w:spacing w:val="-7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Básica” se establece que las Instituciones Educativas públicas de Educación Básica deberán conformar tres Comités de Gestión Escolar:</w:t>
      </w:r>
      <w:r>
        <w:rPr>
          <w:spacing w:val="-2"/>
        </w:rPr>
        <w:t xml:space="preserve"> </w:t>
      </w:r>
      <w:r>
        <w:t>el Comité de Gestión de Condiciones Operativas, el Comité de Gestión Pedagógica y el Comité de Gestión del Bienestar;</w:t>
      </w:r>
    </w:p>
    <w:p w:rsidR="003A6027" w:rsidRDefault="003A6027" w:rsidP="001956CC">
      <w:pPr>
        <w:pStyle w:val="Textoindependiente"/>
        <w:spacing w:before="160"/>
        <w:ind w:left="682" w:right="333" w:firstLine="1605"/>
        <w:jc w:val="both"/>
      </w:pPr>
      <w:r>
        <w:t>Que,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 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Ministerial</w:t>
      </w:r>
      <w:r>
        <w:rPr>
          <w:spacing w:val="-1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189-2021-MINEDU</w:t>
      </w:r>
      <w:r>
        <w:rPr>
          <w:spacing w:val="-1"/>
        </w:rPr>
        <w:t xml:space="preserve"> </w:t>
      </w:r>
      <w:r>
        <w:t>que aprueba las “Disposiciones para los Comités de Gestión Escolar en las Instituciones Educativas Públicas de Educación Básica” se establece el consolidado de integrantes y funciones de los Comités de Gestión</w:t>
      </w:r>
      <w:r>
        <w:rPr>
          <w:spacing w:val="-2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conforman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educativas</w:t>
      </w:r>
      <w:r>
        <w:rPr>
          <w:spacing w:val="-4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Básica;</w:t>
      </w:r>
      <w:r>
        <w:rPr>
          <w:spacing w:val="-3"/>
        </w:rPr>
        <w:t xml:space="preserve"> </w:t>
      </w:r>
      <w:r>
        <w:t>De conformidad con lo dispuesto en la Ley Nº</w:t>
      </w:r>
      <w:r>
        <w:rPr>
          <w:spacing w:val="-1"/>
        </w:rPr>
        <w:t xml:space="preserve"> </w:t>
      </w:r>
      <w:r>
        <w:t>28044, Ley General de Educación, el Reglamento de 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Educación,</w:t>
      </w:r>
      <w:r>
        <w:rPr>
          <w:spacing w:val="-5"/>
        </w:rPr>
        <w:t xml:space="preserve"> </w:t>
      </w:r>
      <w:r>
        <w:t>aprobado</w:t>
      </w:r>
      <w:r>
        <w:rPr>
          <w:spacing w:val="-6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Decreto</w:t>
      </w:r>
      <w:r>
        <w:rPr>
          <w:spacing w:val="-6"/>
        </w:rPr>
        <w:t xml:space="preserve"> </w:t>
      </w:r>
      <w:r>
        <w:t>Supremo</w:t>
      </w:r>
      <w:r>
        <w:rPr>
          <w:spacing w:val="-4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011-</w:t>
      </w:r>
      <w:r>
        <w:rPr>
          <w:spacing w:val="-9"/>
        </w:rPr>
        <w:t xml:space="preserve"> </w:t>
      </w:r>
      <w:r>
        <w:t>2012-ED,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Decreto Supremo</w:t>
      </w:r>
      <w:r>
        <w:rPr>
          <w:spacing w:val="-4"/>
        </w:rPr>
        <w:t xml:space="preserve"> </w:t>
      </w:r>
      <w:r>
        <w:t>N°</w:t>
      </w:r>
      <w:r>
        <w:rPr>
          <w:spacing w:val="-5"/>
        </w:rPr>
        <w:t xml:space="preserve"> </w:t>
      </w:r>
      <w:r>
        <w:t>006-2021-MINEDU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estando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acordado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educativa;</w:t>
      </w:r>
    </w:p>
    <w:p w:rsidR="003A6027" w:rsidRDefault="003A6027" w:rsidP="001956CC">
      <w:pPr>
        <w:pStyle w:val="Ttulo2"/>
        <w:spacing w:before="160"/>
        <w:ind w:left="2424" w:right="333"/>
      </w:pPr>
      <w:r>
        <w:t>SE</w:t>
      </w:r>
      <w:r>
        <w:rPr>
          <w:spacing w:val="-4"/>
        </w:rPr>
        <w:t xml:space="preserve"> </w:t>
      </w:r>
      <w:r>
        <w:rPr>
          <w:spacing w:val="-2"/>
        </w:rPr>
        <w:t>RESUELVE:</w:t>
      </w:r>
    </w:p>
    <w:p w:rsidR="003A6027" w:rsidRDefault="003A6027" w:rsidP="001956CC">
      <w:pPr>
        <w:pStyle w:val="Textoindependiente"/>
        <w:tabs>
          <w:tab w:val="left" w:pos="2625"/>
          <w:tab w:val="left" w:pos="8883"/>
        </w:tabs>
        <w:spacing w:before="162"/>
        <w:ind w:left="682" w:right="333" w:firstLine="1641"/>
        <w:jc w:val="both"/>
      </w:pPr>
      <w:r>
        <w:rPr>
          <w:b/>
        </w:rPr>
        <w:t>Artículo</w:t>
      </w:r>
      <w:r>
        <w:rPr>
          <w:b/>
          <w:spacing w:val="-5"/>
        </w:rPr>
        <w:t xml:space="preserve"> </w:t>
      </w:r>
      <w:r>
        <w:rPr>
          <w:b/>
        </w:rPr>
        <w:t>1.-</w:t>
      </w:r>
      <w:r>
        <w:rPr>
          <w:b/>
          <w:spacing w:val="-5"/>
        </w:rPr>
        <w:t xml:space="preserve"> </w:t>
      </w:r>
      <w:r>
        <w:t>Reconocer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Comité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Condiciones Operativas, para el año escolar 2025, de la Institución Educativa </w:t>
      </w:r>
      <w:r w:rsidRPr="003A6027">
        <w:t>Inicial N° 1462 Alquipa</w:t>
      </w:r>
      <w:r>
        <w:rPr>
          <w:spacing w:val="-13"/>
        </w:rPr>
        <w:t xml:space="preserve"> </w:t>
      </w:r>
      <w:r>
        <w:rPr>
          <w:spacing w:val="-6"/>
        </w:rPr>
        <w:t xml:space="preserve">del </w:t>
      </w:r>
      <w:r>
        <w:t xml:space="preserve">distrito </w:t>
      </w:r>
      <w:r w:rsidR="001956CC" w:rsidRPr="001956CC">
        <w:t xml:space="preserve">Ilave </w:t>
      </w:r>
      <w:r>
        <w:t>del ámbito de la UGEL EL COLLAO, conformado de la siguiente manera:</w:t>
      </w:r>
    </w:p>
    <w:p w:rsidR="003A6027" w:rsidRDefault="003A6027" w:rsidP="001956CC">
      <w:pPr>
        <w:pStyle w:val="Textoindependiente"/>
        <w:spacing w:before="1"/>
        <w:ind w:right="333"/>
        <w:rPr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18"/>
        <w:gridCol w:w="1276"/>
        <w:gridCol w:w="1361"/>
        <w:gridCol w:w="1473"/>
      </w:tblGrid>
      <w:tr w:rsidR="003A6027" w:rsidTr="004331F9">
        <w:trPr>
          <w:trHeight w:val="806"/>
        </w:trPr>
        <w:tc>
          <w:tcPr>
            <w:tcW w:w="2693" w:type="dxa"/>
            <w:shd w:val="clear" w:color="auto" w:fill="BEBEBE"/>
          </w:tcPr>
          <w:p w:rsidR="003A6027" w:rsidRDefault="003A6027" w:rsidP="001956CC">
            <w:pPr>
              <w:pStyle w:val="TableParagraph"/>
              <w:spacing w:before="268"/>
              <w:ind w:left="7" w:right="333"/>
              <w:jc w:val="center"/>
            </w:pPr>
            <w:r>
              <w:rPr>
                <w:spacing w:val="-2"/>
              </w:rPr>
              <w:t>CARGO</w:t>
            </w:r>
          </w:p>
        </w:tc>
        <w:tc>
          <w:tcPr>
            <w:tcW w:w="3118" w:type="dxa"/>
            <w:shd w:val="clear" w:color="auto" w:fill="BEBEBE"/>
          </w:tcPr>
          <w:p w:rsidR="003A6027" w:rsidRDefault="003A6027" w:rsidP="001956CC">
            <w:pPr>
              <w:pStyle w:val="TableParagraph"/>
              <w:spacing w:before="268"/>
              <w:ind w:left="509" w:right="333"/>
            </w:pPr>
            <w:r>
              <w:rPr>
                <w:spacing w:val="-2"/>
              </w:rPr>
              <w:t>NOMBRES</w:t>
            </w:r>
            <w:r w:rsidR="001956CC">
              <w:rPr>
                <w:spacing w:val="-2"/>
              </w:rPr>
              <w:t xml:space="preserve"> Y APELLIDOS </w:t>
            </w:r>
          </w:p>
        </w:tc>
        <w:tc>
          <w:tcPr>
            <w:tcW w:w="1276" w:type="dxa"/>
            <w:shd w:val="clear" w:color="auto" w:fill="BEBEBE"/>
          </w:tcPr>
          <w:p w:rsidR="003A6027" w:rsidRDefault="003A6027" w:rsidP="001956CC">
            <w:pPr>
              <w:pStyle w:val="TableParagraph"/>
              <w:spacing w:before="268"/>
              <w:ind w:left="329" w:right="333"/>
            </w:pPr>
            <w:r>
              <w:t>Nº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DNI</w:t>
            </w:r>
          </w:p>
        </w:tc>
        <w:tc>
          <w:tcPr>
            <w:tcW w:w="1361" w:type="dxa"/>
            <w:shd w:val="clear" w:color="auto" w:fill="BEBEBE"/>
          </w:tcPr>
          <w:p w:rsidR="003A6027" w:rsidRDefault="003A6027" w:rsidP="001956CC">
            <w:pPr>
              <w:pStyle w:val="TableParagraph"/>
              <w:spacing w:before="268"/>
              <w:ind w:left="140" w:right="333"/>
            </w:pPr>
            <w:r>
              <w:t>Nº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CELULAR</w:t>
            </w:r>
          </w:p>
        </w:tc>
        <w:tc>
          <w:tcPr>
            <w:tcW w:w="1473" w:type="dxa"/>
            <w:shd w:val="clear" w:color="auto" w:fill="BEBEBE"/>
          </w:tcPr>
          <w:p w:rsidR="003A6027" w:rsidRDefault="003A6027" w:rsidP="001956CC">
            <w:pPr>
              <w:pStyle w:val="TableParagraph"/>
              <w:ind w:left="109" w:right="333" w:hanging="4"/>
              <w:jc w:val="center"/>
            </w:pPr>
            <w:r>
              <w:rPr>
                <w:spacing w:val="-2"/>
              </w:rPr>
              <w:t>CORREO ELECTRÓNICO</w:t>
            </w:r>
          </w:p>
          <w:p w:rsidR="003A6027" w:rsidRDefault="003A6027" w:rsidP="001956CC">
            <w:pPr>
              <w:pStyle w:val="TableParagraph"/>
              <w:spacing w:line="249" w:lineRule="exact"/>
              <w:ind w:left="13" w:right="333"/>
              <w:jc w:val="center"/>
            </w:pPr>
            <w:r>
              <w:rPr>
                <w:spacing w:val="-2"/>
              </w:rPr>
              <w:lastRenderedPageBreak/>
              <w:t>(OPCIONAL</w:t>
            </w:r>
          </w:p>
        </w:tc>
      </w:tr>
      <w:tr w:rsidR="001956CC" w:rsidTr="004331F9">
        <w:trPr>
          <w:trHeight w:val="294"/>
        </w:trPr>
        <w:tc>
          <w:tcPr>
            <w:tcW w:w="2693" w:type="dxa"/>
          </w:tcPr>
          <w:p w:rsidR="001956CC" w:rsidRDefault="001956CC" w:rsidP="001956CC">
            <w:pPr>
              <w:pStyle w:val="TableParagraph"/>
              <w:spacing w:before="1"/>
              <w:ind w:left="105" w:right="333"/>
              <w:rPr>
                <w:sz w:val="18"/>
              </w:rPr>
            </w:pPr>
            <w:r>
              <w:rPr>
                <w:sz w:val="18"/>
              </w:rPr>
              <w:lastRenderedPageBreak/>
              <w:t>Director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IE</w:t>
            </w:r>
          </w:p>
        </w:tc>
        <w:tc>
          <w:tcPr>
            <w:tcW w:w="3118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 xml:space="preserve"> LIA UMPIRI LLANQUE </w:t>
            </w:r>
          </w:p>
        </w:tc>
        <w:tc>
          <w:tcPr>
            <w:tcW w:w="1276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70496834</w:t>
            </w:r>
          </w:p>
        </w:tc>
        <w:tc>
          <w:tcPr>
            <w:tcW w:w="1361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930316026</w:t>
            </w:r>
          </w:p>
        </w:tc>
        <w:tc>
          <w:tcPr>
            <w:tcW w:w="1473" w:type="dxa"/>
          </w:tcPr>
          <w:p w:rsidR="001956CC" w:rsidRDefault="001956CC" w:rsidP="001956CC">
            <w:pPr>
              <w:pStyle w:val="TableParagraph"/>
              <w:ind w:right="333"/>
              <w:rPr>
                <w:rFonts w:ascii="Times New Roman"/>
              </w:rPr>
            </w:pPr>
            <w:r>
              <w:rPr>
                <w:rFonts w:ascii="Times New Roman"/>
              </w:rPr>
              <w:t>ailitallanqueunpiri@gmail.com</w:t>
            </w:r>
          </w:p>
        </w:tc>
      </w:tr>
      <w:tr w:rsidR="001956CC" w:rsidTr="004331F9">
        <w:trPr>
          <w:trHeight w:val="294"/>
        </w:trPr>
        <w:tc>
          <w:tcPr>
            <w:tcW w:w="2693" w:type="dxa"/>
          </w:tcPr>
          <w:p w:rsidR="001956CC" w:rsidRDefault="001956CC" w:rsidP="001956CC">
            <w:pPr>
              <w:pStyle w:val="TableParagraph"/>
              <w:spacing w:before="1"/>
              <w:ind w:left="105" w:right="333"/>
              <w:rPr>
                <w:sz w:val="18"/>
              </w:rPr>
            </w:pPr>
            <w:r>
              <w:rPr>
                <w:sz w:val="18"/>
              </w:rPr>
              <w:t xml:space="preserve">Madre de familia </w:t>
            </w:r>
          </w:p>
        </w:tc>
        <w:tc>
          <w:tcPr>
            <w:tcW w:w="3118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 xml:space="preserve">AGREPINA JAILLITA CALIZAYA   </w:t>
            </w:r>
          </w:p>
        </w:tc>
        <w:tc>
          <w:tcPr>
            <w:tcW w:w="1276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>43687427</w:t>
            </w:r>
          </w:p>
        </w:tc>
        <w:tc>
          <w:tcPr>
            <w:tcW w:w="1361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935070887</w:t>
            </w:r>
          </w:p>
        </w:tc>
        <w:tc>
          <w:tcPr>
            <w:tcW w:w="1473" w:type="dxa"/>
          </w:tcPr>
          <w:p w:rsidR="001956CC" w:rsidRDefault="001956CC" w:rsidP="001956CC">
            <w:pPr>
              <w:pStyle w:val="TableParagraph"/>
              <w:ind w:right="333"/>
              <w:rPr>
                <w:rFonts w:ascii="Times New Roman"/>
              </w:rPr>
            </w:pPr>
          </w:p>
        </w:tc>
      </w:tr>
      <w:tr w:rsidR="001956CC" w:rsidTr="004331F9">
        <w:trPr>
          <w:trHeight w:val="294"/>
        </w:trPr>
        <w:tc>
          <w:tcPr>
            <w:tcW w:w="2693" w:type="dxa"/>
          </w:tcPr>
          <w:p w:rsidR="001956CC" w:rsidRDefault="001956CC" w:rsidP="001956CC">
            <w:pPr>
              <w:pStyle w:val="TableParagraph"/>
              <w:spacing w:before="1"/>
              <w:ind w:left="105" w:right="333"/>
              <w:rPr>
                <w:sz w:val="18"/>
              </w:rPr>
            </w:pPr>
            <w:r>
              <w:rPr>
                <w:sz w:val="18"/>
              </w:rPr>
              <w:t xml:space="preserve">Madre de familia </w:t>
            </w:r>
          </w:p>
        </w:tc>
        <w:tc>
          <w:tcPr>
            <w:tcW w:w="3118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>ROCIO MELANI CALLATA HUALLPA</w:t>
            </w:r>
          </w:p>
        </w:tc>
        <w:tc>
          <w:tcPr>
            <w:tcW w:w="1276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eastAsia="Arial" w:hAnsiTheme="minorHAnsi" w:cstheme="minorHAnsi"/>
                <w:noProof/>
                <w:sz w:val="20"/>
                <w:szCs w:val="20"/>
              </w:rPr>
              <w:t>76440299</w:t>
            </w:r>
          </w:p>
        </w:tc>
        <w:tc>
          <w:tcPr>
            <w:tcW w:w="1361" w:type="dxa"/>
          </w:tcPr>
          <w:p w:rsidR="001956CC" w:rsidRPr="008B4845" w:rsidRDefault="001956CC" w:rsidP="001956CC">
            <w:pPr>
              <w:pStyle w:val="TableParagraph"/>
              <w:ind w:right="333"/>
              <w:rPr>
                <w:rFonts w:asciiTheme="minorHAnsi" w:hAnsiTheme="minorHAnsi" w:cstheme="minorHAnsi"/>
                <w:sz w:val="20"/>
                <w:szCs w:val="20"/>
              </w:rPr>
            </w:pPr>
            <w:r w:rsidRPr="008B4845">
              <w:rPr>
                <w:rFonts w:asciiTheme="minorHAnsi" w:hAnsiTheme="minorHAnsi" w:cstheme="minorHAnsi"/>
                <w:sz w:val="20"/>
                <w:szCs w:val="20"/>
              </w:rPr>
              <w:t>925204417</w:t>
            </w:r>
          </w:p>
        </w:tc>
        <w:tc>
          <w:tcPr>
            <w:tcW w:w="1473" w:type="dxa"/>
          </w:tcPr>
          <w:p w:rsidR="001956CC" w:rsidRDefault="001956CC" w:rsidP="001956CC">
            <w:pPr>
              <w:pStyle w:val="TableParagraph"/>
              <w:ind w:right="333"/>
              <w:rPr>
                <w:rFonts w:ascii="Times New Roman"/>
              </w:rPr>
            </w:pPr>
          </w:p>
        </w:tc>
      </w:tr>
    </w:tbl>
    <w:p w:rsidR="001956CC" w:rsidRDefault="001956CC" w:rsidP="001956CC">
      <w:pPr>
        <w:ind w:right="333"/>
        <w:rPr>
          <w:rFonts w:ascii="Times New Roman"/>
        </w:rPr>
      </w:pPr>
    </w:p>
    <w:p w:rsidR="001956CC" w:rsidRDefault="001956CC" w:rsidP="001956CC">
      <w:pPr>
        <w:rPr>
          <w:rFonts w:ascii="Times New Roman"/>
        </w:rPr>
      </w:pPr>
    </w:p>
    <w:p w:rsidR="001956CC" w:rsidRDefault="001956CC" w:rsidP="001956CC">
      <w:pPr>
        <w:rPr>
          <w:rFonts w:ascii="Times New Roman"/>
        </w:rPr>
      </w:pPr>
    </w:p>
    <w:p w:rsidR="001956CC" w:rsidRDefault="001956CC" w:rsidP="001956CC">
      <w:pPr>
        <w:pStyle w:val="Textoindependiente"/>
        <w:ind w:left="567" w:right="333" w:firstLine="720"/>
        <w:jc w:val="both"/>
      </w:pPr>
      <w:r>
        <w:rPr>
          <w:b/>
        </w:rPr>
        <w:t xml:space="preserve">                            </w:t>
      </w:r>
      <w:r>
        <w:rPr>
          <w:b/>
        </w:rPr>
        <w:t>Artículo</w:t>
      </w:r>
      <w:r>
        <w:rPr>
          <w:b/>
          <w:spacing w:val="-6"/>
        </w:rPr>
        <w:t xml:space="preserve"> </w:t>
      </w:r>
      <w:r>
        <w:rPr>
          <w:b/>
        </w:rPr>
        <w:t>2.-</w:t>
      </w:r>
      <w:r>
        <w:rPr>
          <w:b/>
          <w:spacing w:val="-3"/>
        </w:rPr>
        <w:t xml:space="preserve"> </w:t>
      </w:r>
      <w:r>
        <w:t>Notificar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integrante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conformada por la presente resolución para</w:t>
      </w:r>
      <w:r>
        <w:rPr>
          <w:spacing w:val="-1"/>
        </w:rPr>
        <w:t xml:space="preserve"> </w:t>
      </w:r>
      <w:r>
        <w:t>su conocimiento y cumplimiento de funciones, de acuerdo con la normativa vigente.</w:t>
      </w:r>
    </w:p>
    <w:p w:rsidR="001956CC" w:rsidRDefault="001956CC" w:rsidP="001956CC">
      <w:pPr>
        <w:pStyle w:val="Textoindependiente"/>
        <w:spacing w:before="159"/>
        <w:ind w:left="682" w:right="333" w:firstLine="2013"/>
      </w:pPr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3.-</w:t>
      </w:r>
      <w:r>
        <w:rPr>
          <w:b/>
          <w:spacing w:val="-2"/>
        </w:rPr>
        <w:t xml:space="preserve"> </w:t>
      </w:r>
      <w:r>
        <w:t>Comunicar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Educativa Local EL COLLAO sobre lo actuado para las acciones administrativas de Ley.</w:t>
      </w:r>
    </w:p>
    <w:p w:rsidR="001956CC" w:rsidRDefault="001956CC" w:rsidP="001956CC">
      <w:pPr>
        <w:pStyle w:val="Textoindependiente"/>
        <w:ind w:right="333"/>
      </w:pPr>
    </w:p>
    <w:p w:rsidR="001956CC" w:rsidRDefault="001956CC" w:rsidP="001956CC">
      <w:pPr>
        <w:pStyle w:val="Textoindependiente"/>
        <w:spacing w:before="54"/>
        <w:ind w:right="333"/>
      </w:pPr>
    </w:p>
    <w:p w:rsidR="001956CC" w:rsidRDefault="001956CC" w:rsidP="001956CC">
      <w:pPr>
        <w:pStyle w:val="Textoindependiente"/>
        <w:ind w:left="4222" w:right="333"/>
      </w:pPr>
      <w:r>
        <w:t>REGÍSTRESE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COMUNÍQUESE</w:t>
      </w:r>
    </w:p>
    <w:p w:rsidR="001956CC" w:rsidRDefault="001956CC" w:rsidP="001956CC">
      <w:pPr>
        <w:rPr>
          <w:rFonts w:ascii="Times New Roman"/>
        </w:rPr>
      </w:pPr>
    </w:p>
    <w:p w:rsidR="001956CC" w:rsidRDefault="001956CC" w:rsidP="001956CC">
      <w:pPr>
        <w:rPr>
          <w:rFonts w:ascii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EA4673A" wp14:editId="641904AB">
            <wp:simplePos x="0" y="0"/>
            <wp:positionH relativeFrom="page">
              <wp:posOffset>3125086</wp:posOffset>
            </wp:positionH>
            <wp:positionV relativeFrom="margin">
              <wp:posOffset>3711856</wp:posOffset>
            </wp:positionV>
            <wp:extent cx="1994535" cy="923290"/>
            <wp:effectExtent l="0" t="0" r="0" b="0"/>
            <wp:wrapNone/>
            <wp:docPr id="1" name="Imagen 1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19945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027" w:rsidRPr="001956CC" w:rsidRDefault="003A6027" w:rsidP="001956CC">
      <w:pPr>
        <w:rPr>
          <w:rFonts w:ascii="Times New Roman"/>
        </w:rPr>
        <w:sectPr w:rsidR="003A6027" w:rsidRPr="001956CC" w:rsidSect="001956CC">
          <w:pgSz w:w="11910" w:h="16840"/>
          <w:pgMar w:top="709" w:right="740" w:bottom="1655" w:left="1020" w:header="720" w:footer="720" w:gutter="0"/>
          <w:cols w:space="720"/>
        </w:sectPr>
      </w:pPr>
      <w:bookmarkStart w:id="0" w:name="_GoBack"/>
      <w:bookmarkEnd w:id="0"/>
    </w:p>
    <w:p w:rsidR="003A6027" w:rsidRDefault="003A6027" w:rsidP="001956CC">
      <w:pPr>
        <w:pStyle w:val="Textoindependiente"/>
        <w:ind w:right="333"/>
        <w:jc w:val="both"/>
      </w:pPr>
      <w:r>
        <w:rPr>
          <w:b/>
        </w:rPr>
        <w:lastRenderedPageBreak/>
        <w:t>Artículo</w:t>
      </w:r>
      <w:r>
        <w:rPr>
          <w:b/>
          <w:spacing w:val="-6"/>
        </w:rPr>
        <w:t xml:space="preserve"> </w:t>
      </w:r>
      <w:r>
        <w:rPr>
          <w:b/>
        </w:rPr>
        <w:t>2.-</w:t>
      </w:r>
      <w:r>
        <w:rPr>
          <w:b/>
          <w:spacing w:val="-3"/>
        </w:rPr>
        <w:t xml:space="preserve"> </w:t>
      </w:r>
      <w:r>
        <w:t>Notificar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integrante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comisión</w:t>
      </w:r>
      <w:r>
        <w:rPr>
          <w:spacing w:val="-1"/>
        </w:rPr>
        <w:t xml:space="preserve"> </w:t>
      </w:r>
      <w:r>
        <w:t>conformada por la presente resolución para</w:t>
      </w:r>
      <w:r>
        <w:rPr>
          <w:spacing w:val="-1"/>
        </w:rPr>
        <w:t xml:space="preserve"> </w:t>
      </w:r>
      <w:r>
        <w:t>su conocimiento y cumplimiento de funciones, de acuerdo con la normativa vigente.</w:t>
      </w:r>
    </w:p>
    <w:p w:rsidR="003A6027" w:rsidRDefault="003A6027" w:rsidP="001956CC">
      <w:pPr>
        <w:pStyle w:val="Textoindependiente"/>
        <w:spacing w:before="159"/>
        <w:ind w:left="682" w:right="333" w:firstLine="2013"/>
      </w:pPr>
      <w:r>
        <w:rPr>
          <w:b/>
        </w:rPr>
        <w:t>Artículo</w:t>
      </w:r>
      <w:r>
        <w:rPr>
          <w:b/>
          <w:spacing w:val="-3"/>
        </w:rPr>
        <w:t xml:space="preserve"> </w:t>
      </w:r>
      <w:r>
        <w:rPr>
          <w:b/>
        </w:rPr>
        <w:t>3.-</w:t>
      </w:r>
      <w:r>
        <w:rPr>
          <w:b/>
          <w:spacing w:val="-2"/>
        </w:rPr>
        <w:t xml:space="preserve"> </w:t>
      </w:r>
      <w:r>
        <w:t>Comunicar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Educativa Local EL COLLAO sobre lo actuado para las acciones administrativas de Ley.</w:t>
      </w:r>
    </w:p>
    <w:p w:rsidR="003A6027" w:rsidRDefault="003A6027" w:rsidP="001956CC">
      <w:pPr>
        <w:pStyle w:val="Textoindependiente"/>
        <w:ind w:right="333"/>
      </w:pPr>
    </w:p>
    <w:p w:rsidR="003A6027" w:rsidRDefault="003A6027" w:rsidP="001956CC">
      <w:pPr>
        <w:pStyle w:val="Textoindependiente"/>
        <w:spacing w:before="54"/>
        <w:ind w:right="333"/>
      </w:pPr>
    </w:p>
    <w:p w:rsidR="003A6027" w:rsidRDefault="003A6027" w:rsidP="001956CC">
      <w:pPr>
        <w:pStyle w:val="Textoindependiente"/>
        <w:ind w:left="4222" w:right="333"/>
      </w:pPr>
      <w:r>
        <w:t>REGÍSTRESE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COMUNÍQUESE</w:t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CE15E7" w:rsidRPr="00F06E2A" w:rsidRDefault="00CE15E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sectPr w:rsidR="00CE15E7" w:rsidRPr="00F06E2A" w:rsidSect="00570C3E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70B" w:rsidRDefault="008B070B" w:rsidP="003A6027">
      <w:r>
        <w:separator/>
      </w:r>
    </w:p>
  </w:endnote>
  <w:endnote w:type="continuationSeparator" w:id="0">
    <w:p w:rsidR="008B070B" w:rsidRDefault="008B070B" w:rsidP="003A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70B" w:rsidRDefault="008B070B" w:rsidP="003A6027">
      <w:r>
        <w:separator/>
      </w:r>
    </w:p>
  </w:footnote>
  <w:footnote w:type="continuationSeparator" w:id="0">
    <w:p w:rsidR="008B070B" w:rsidRDefault="008B070B" w:rsidP="003A6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F170B"/>
    <w:multiLevelType w:val="hybridMultilevel"/>
    <w:tmpl w:val="F5BCD014"/>
    <w:lvl w:ilvl="0" w:tplc="3FF60A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1956CC"/>
    <w:rsid w:val="003027CE"/>
    <w:rsid w:val="003A6027"/>
    <w:rsid w:val="003F3842"/>
    <w:rsid w:val="00400F68"/>
    <w:rsid w:val="00407457"/>
    <w:rsid w:val="0047022F"/>
    <w:rsid w:val="004F7A26"/>
    <w:rsid w:val="005534E2"/>
    <w:rsid w:val="00570C3E"/>
    <w:rsid w:val="00625153"/>
    <w:rsid w:val="006A1D96"/>
    <w:rsid w:val="006F3E8F"/>
    <w:rsid w:val="00725386"/>
    <w:rsid w:val="007C50AB"/>
    <w:rsid w:val="007D72C9"/>
    <w:rsid w:val="00894B01"/>
    <w:rsid w:val="008B070B"/>
    <w:rsid w:val="008B0957"/>
    <w:rsid w:val="008B4845"/>
    <w:rsid w:val="008F56F6"/>
    <w:rsid w:val="009303F1"/>
    <w:rsid w:val="00AE2A37"/>
    <w:rsid w:val="00BD3741"/>
    <w:rsid w:val="00CB7F8A"/>
    <w:rsid w:val="00CE15E7"/>
    <w:rsid w:val="00D342BA"/>
    <w:rsid w:val="00D460D8"/>
    <w:rsid w:val="00D65A2B"/>
    <w:rsid w:val="00DC2740"/>
    <w:rsid w:val="00DE3616"/>
    <w:rsid w:val="00E85C6D"/>
    <w:rsid w:val="00EA3911"/>
    <w:rsid w:val="00F0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47FB2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paragraph" w:styleId="Ttulo2">
    <w:name w:val="heading 2"/>
    <w:basedOn w:val="Normal"/>
    <w:link w:val="Ttulo2Car"/>
    <w:uiPriority w:val="1"/>
    <w:qFormat/>
    <w:rsid w:val="003A6027"/>
    <w:pPr>
      <w:widowControl w:val="0"/>
      <w:autoSpaceDE w:val="0"/>
      <w:autoSpaceDN w:val="0"/>
      <w:ind w:left="682"/>
      <w:outlineLvl w:val="1"/>
    </w:pPr>
    <w:rPr>
      <w:rFonts w:cs="Calibri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15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D72C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72C9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3A6027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A6027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6027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eeklogo.com/images/M/ministerio_de_educacion_-_peru-logo-72FA497226-seeklogo.com.pn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s://www.ugelelcollao.edu.pe/contenido/uploads/2018/03/UGEL22-194x300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2</cp:revision>
  <cp:lastPrinted>2024-11-04T15:09:00Z</cp:lastPrinted>
  <dcterms:created xsi:type="dcterms:W3CDTF">2024-11-14T00:27:00Z</dcterms:created>
  <dcterms:modified xsi:type="dcterms:W3CDTF">2024-11-14T00:27:00Z</dcterms:modified>
</cp:coreProperties>
</file>