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26674" w14:textId="77777777" w:rsidR="00203D16" w:rsidRDefault="00203D16" w:rsidP="00203D16">
      <w:pPr>
        <w:spacing w:line="360" w:lineRule="auto"/>
      </w:pPr>
    </w:p>
    <w:p w14:paraId="16AA4B22" w14:textId="4DA66565" w:rsidR="00203D16" w:rsidRDefault="00203D16" w:rsidP="00203D16">
      <w:pPr>
        <w:spacing w:line="360" w:lineRule="auto"/>
      </w:pPr>
      <w:r>
        <w:t xml:space="preserve">                                                                                                                             </w:t>
      </w:r>
      <w:r>
        <w:t xml:space="preserve"> </w:t>
      </w:r>
      <w:proofErr w:type="spellStart"/>
      <w:r>
        <w:t>Capaso</w:t>
      </w:r>
      <w:proofErr w:type="spellEnd"/>
      <w:r>
        <w:t>, 14 de junio de 2024</w:t>
      </w:r>
    </w:p>
    <w:p w14:paraId="1E11104D" w14:textId="77777777" w:rsidR="00203D16" w:rsidRDefault="00203D16" w:rsidP="00203D16">
      <w:pPr>
        <w:spacing w:line="360" w:lineRule="auto"/>
        <w:ind w:firstLine="708"/>
      </w:pPr>
    </w:p>
    <w:p w14:paraId="0FAB0F40" w14:textId="77777777" w:rsidR="00203D16" w:rsidRPr="00887278" w:rsidRDefault="00203D16" w:rsidP="00203D16">
      <w:pPr>
        <w:pStyle w:val="Ttulo1"/>
        <w:spacing w:line="360" w:lineRule="auto"/>
        <w:rPr>
          <w:lang w:val="es-MX"/>
        </w:rPr>
      </w:pPr>
      <w:r>
        <w:rPr>
          <w:lang w:val="es-MX"/>
        </w:rPr>
        <w:t xml:space="preserve">OFICIO </w:t>
      </w:r>
      <w:proofErr w:type="spellStart"/>
      <w:r>
        <w:rPr>
          <w:lang w:val="es-MX"/>
        </w:rPr>
        <w:t>Nº</w:t>
      </w:r>
      <w:proofErr w:type="spellEnd"/>
      <w:r>
        <w:rPr>
          <w:lang w:val="es-MX"/>
        </w:rPr>
        <w:t xml:space="preserve"> 040 - 2024</w:t>
      </w:r>
      <w:r w:rsidRPr="00887278">
        <w:rPr>
          <w:lang w:val="es-MX"/>
        </w:rPr>
        <w:t>-DREP/UGEL</w:t>
      </w:r>
      <w:r>
        <w:rPr>
          <w:lang w:val="es-MX"/>
        </w:rPr>
        <w:t>EC-D-IES-PC</w:t>
      </w:r>
      <w:r w:rsidRPr="00887278">
        <w:rPr>
          <w:lang w:val="es-MX"/>
        </w:rPr>
        <w:t>-C</w:t>
      </w:r>
    </w:p>
    <w:p w14:paraId="3074C359" w14:textId="77777777" w:rsidR="00203D16" w:rsidRPr="00887278" w:rsidRDefault="00203D16" w:rsidP="00203D16">
      <w:pPr>
        <w:spacing w:line="360" w:lineRule="auto"/>
        <w:rPr>
          <w:lang w:val="es-MX"/>
        </w:rPr>
      </w:pPr>
    </w:p>
    <w:p w14:paraId="0A76F08C" w14:textId="77777777" w:rsidR="00203D16" w:rsidRDefault="00203D16" w:rsidP="00203D16">
      <w:pPr>
        <w:spacing w:line="360" w:lineRule="auto"/>
        <w:ind w:left="1560" w:hanging="1560"/>
      </w:pPr>
      <w:r>
        <w:t>SEÑOR(A)</w:t>
      </w:r>
      <w:r>
        <w:tab/>
        <w:t>:  DRA. NORKA BELINDA TORO CCORI</w:t>
      </w:r>
    </w:p>
    <w:p w14:paraId="0FF6DBB7" w14:textId="77777777" w:rsidR="00203D16" w:rsidRDefault="00203D16" w:rsidP="00203D16">
      <w:pPr>
        <w:spacing w:line="360" w:lineRule="auto"/>
        <w:ind w:left="708" w:firstLine="708"/>
      </w:pPr>
      <w:r>
        <w:t xml:space="preserve">     </w:t>
      </w:r>
      <w:r w:rsidRPr="00D854B9">
        <w:rPr>
          <w:u w:val="single"/>
        </w:rPr>
        <w:t>PRESENTE</w:t>
      </w:r>
      <w:r>
        <w:t>:</w:t>
      </w:r>
    </w:p>
    <w:p w14:paraId="0C57BF72" w14:textId="77777777" w:rsidR="00203D16" w:rsidRDefault="00203D16" w:rsidP="00203D16">
      <w:pPr>
        <w:spacing w:line="360" w:lineRule="auto"/>
        <w:ind w:left="1560" w:hanging="1554"/>
      </w:pPr>
      <w:r>
        <w:t xml:space="preserve">ASUNTO </w:t>
      </w:r>
      <w:r>
        <w:tab/>
        <w:t>: CONFORMIDAD DE LA INFORMACION REMITIDA EN EL   REPORTE CONSOLIDADO DE LA I.E.S. PECUARIO- CAPASO</w:t>
      </w:r>
    </w:p>
    <w:p w14:paraId="1D58223A" w14:textId="77777777" w:rsidR="00203D16" w:rsidRDefault="00203D16" w:rsidP="00203D16">
      <w:pPr>
        <w:spacing w:line="360" w:lineRule="auto"/>
        <w:ind w:left="1560" w:hanging="1554"/>
      </w:pPr>
      <w:proofErr w:type="gramStart"/>
      <w:r>
        <w:t>REFERENCIA :</w:t>
      </w:r>
      <w:proofErr w:type="gramEnd"/>
      <w:r>
        <w:t xml:space="preserve"> OFICIO MÚLTIPLE </w:t>
      </w:r>
      <w:proofErr w:type="spellStart"/>
      <w:r>
        <w:t>N°</w:t>
      </w:r>
      <w:proofErr w:type="spellEnd"/>
      <w:r>
        <w:t xml:space="preserve"> 0131-2024-ME-DREP-DUGEL-EC-AGI</w:t>
      </w:r>
    </w:p>
    <w:p w14:paraId="1A16FAFF" w14:textId="77777777" w:rsidR="00203D16" w:rsidRDefault="00203D16" w:rsidP="00203D16">
      <w:pPr>
        <w:spacing w:line="360" w:lineRule="auto"/>
      </w:pPr>
      <w:r>
        <w:t>----------------------------------------------------------------------------------------------------</w:t>
      </w:r>
    </w:p>
    <w:p w14:paraId="7EA7CCE5" w14:textId="77777777" w:rsidR="00203D16" w:rsidRPr="003B6F07" w:rsidRDefault="00203D16" w:rsidP="00203D16">
      <w:pPr>
        <w:spacing w:line="360" w:lineRule="auto"/>
        <w:ind w:firstLine="567"/>
        <w:jc w:val="both"/>
      </w:pPr>
      <w:r>
        <w:t xml:space="preserve">                                                    </w:t>
      </w:r>
      <w:r w:rsidRPr="00264403">
        <w:t xml:space="preserve">Es grato dirigirme a usted con la finalidad de </w:t>
      </w:r>
      <w:r>
        <w:t>saludarlo y al mismo tiempo remitir la conformidad de la información remitida en el reporte consolidado de la IES CAPASO del Distrito de Capazo, se ha verificado los datos que presenta en el Excel son datos reales de Directivo, Docentes y Estudiantes matriculados.</w:t>
      </w:r>
    </w:p>
    <w:p w14:paraId="066C593E" w14:textId="77777777" w:rsidR="00203D16" w:rsidRPr="004E6015" w:rsidRDefault="00203D16" w:rsidP="00203D16">
      <w:pPr>
        <w:spacing w:line="360" w:lineRule="auto"/>
        <w:ind w:firstLine="2842"/>
        <w:jc w:val="both"/>
      </w:pPr>
      <w:r w:rsidRPr="004E6015">
        <w:tab/>
      </w:r>
      <w:r w:rsidRPr="004E6015">
        <w:tab/>
      </w:r>
      <w:r w:rsidRPr="004E6015">
        <w:tab/>
        <w:t>Sin otro particular aprovecho la ocasión para expresarle mis consideraciones personales.</w:t>
      </w:r>
    </w:p>
    <w:p w14:paraId="05A8504E" w14:textId="77777777" w:rsidR="00203D16" w:rsidRPr="004E6015" w:rsidRDefault="00203D16" w:rsidP="00203D16">
      <w:pPr>
        <w:spacing w:line="360" w:lineRule="auto"/>
        <w:ind w:firstLine="2842"/>
        <w:jc w:val="both"/>
      </w:pPr>
    </w:p>
    <w:p w14:paraId="6593934C" w14:textId="5997BD53" w:rsidR="00203D16" w:rsidRPr="004E6015" w:rsidRDefault="00203D16" w:rsidP="00203D16">
      <w:pPr>
        <w:spacing w:line="360" w:lineRule="auto"/>
        <w:jc w:val="both"/>
      </w:pPr>
      <w:r>
        <w:t xml:space="preserve">                                                                                                                                     </w:t>
      </w:r>
      <w:r>
        <w:t xml:space="preserve"> </w:t>
      </w:r>
      <w:r w:rsidRPr="004E6015">
        <w:t>Atentamente,</w:t>
      </w:r>
    </w:p>
    <w:p w14:paraId="6986C869" w14:textId="77777777" w:rsidR="00203D16" w:rsidRPr="004E6015" w:rsidRDefault="00203D16" w:rsidP="00203D16">
      <w:pPr>
        <w:spacing w:line="360" w:lineRule="auto"/>
        <w:rPr>
          <w:rFonts w:ascii="Courier New" w:hAnsi="Courier New" w:cs="Courier New"/>
        </w:rPr>
      </w:pPr>
    </w:p>
    <w:p w14:paraId="72C3635F" w14:textId="77777777" w:rsidR="00203D16" w:rsidRPr="004E6015" w:rsidRDefault="00203D16" w:rsidP="00203D16">
      <w:pPr>
        <w:spacing w:line="360" w:lineRule="auto"/>
        <w:ind w:firstLine="708"/>
        <w:rPr>
          <w:rFonts w:ascii="Courier New" w:hAnsi="Courier New" w:cs="Courier New"/>
        </w:rPr>
      </w:pPr>
      <w:r>
        <w:rPr>
          <w:noProof/>
        </w:rPr>
        <w:drawing>
          <wp:anchor distT="0" distB="0" distL="114300" distR="114300" simplePos="0" relativeHeight="251661312" behindDoc="0" locked="0" layoutInCell="1" allowOverlap="1" wp14:anchorId="644FC480" wp14:editId="20997979">
            <wp:simplePos x="0" y="0"/>
            <wp:positionH relativeFrom="margin">
              <wp:posOffset>1891665</wp:posOffset>
            </wp:positionH>
            <wp:positionV relativeFrom="paragraph">
              <wp:posOffset>13335</wp:posOffset>
            </wp:positionV>
            <wp:extent cx="2131135" cy="1285875"/>
            <wp:effectExtent l="0" t="0" r="254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BEBA8EAE-BF5A-486C-A8C5-ECC9F3942E4B}">
                          <a14:imgProps xmlns:a14="http://schemas.microsoft.com/office/drawing/2010/main">
                            <a14:imgLayer r:embed="rId7">
                              <a14:imgEffect>
                                <a14:sharpenSoften amount="72000"/>
                              </a14:imgEffect>
                              <a14:imgEffect>
                                <a14:brightnessContrast bright="41000" contrast="12000"/>
                              </a14:imgEffect>
                            </a14:imgLayer>
                          </a14:imgProps>
                        </a:ext>
                        <a:ext uri="{28A0092B-C50C-407E-A947-70E740481C1C}">
                          <a14:useLocalDpi xmlns:a14="http://schemas.microsoft.com/office/drawing/2010/main" val="0"/>
                        </a:ext>
                      </a:extLst>
                    </a:blip>
                    <a:srcRect t="20218" r="4119"/>
                    <a:stretch/>
                  </pic:blipFill>
                  <pic:spPr bwMode="auto">
                    <a:xfrm>
                      <a:off x="0" y="0"/>
                      <a:ext cx="2131135"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E6015">
        <w:rPr>
          <w:rFonts w:ascii="Courier New" w:hAnsi="Courier New" w:cs="Courier New"/>
        </w:rPr>
        <w:tab/>
      </w:r>
      <w:r w:rsidRPr="004E6015">
        <w:rPr>
          <w:rFonts w:ascii="Courier New" w:hAnsi="Courier New" w:cs="Courier New"/>
        </w:rPr>
        <w:tab/>
      </w:r>
      <w:r w:rsidRPr="004E6015">
        <w:rPr>
          <w:rFonts w:ascii="Courier New" w:hAnsi="Courier New" w:cs="Courier New"/>
        </w:rPr>
        <w:tab/>
      </w:r>
      <w:r w:rsidRPr="004E6015">
        <w:rPr>
          <w:rFonts w:ascii="Courier New" w:hAnsi="Courier New" w:cs="Courier New"/>
        </w:rPr>
        <w:tab/>
      </w:r>
    </w:p>
    <w:p w14:paraId="4CC81DAF" w14:textId="77777777" w:rsidR="00203D16" w:rsidRPr="004E6015" w:rsidRDefault="00203D16" w:rsidP="00203D16">
      <w:pPr>
        <w:spacing w:line="360" w:lineRule="auto"/>
        <w:rPr>
          <w:rFonts w:ascii="Courier New" w:hAnsi="Courier New" w:cs="Courier New"/>
        </w:rPr>
      </w:pPr>
    </w:p>
    <w:p w14:paraId="3427AB40" w14:textId="77777777" w:rsidR="00203D16" w:rsidRPr="004E6015" w:rsidRDefault="00203D16" w:rsidP="00203D16"/>
    <w:p w14:paraId="70E18692" w14:textId="77777777" w:rsidR="00203D16" w:rsidRPr="004E6015" w:rsidRDefault="00203D16" w:rsidP="00203D16">
      <w:pPr>
        <w:tabs>
          <w:tab w:val="center" w:pos="4252"/>
        </w:tabs>
      </w:pPr>
      <w:r w:rsidRPr="004E6015">
        <w:tab/>
      </w:r>
    </w:p>
    <w:p w14:paraId="16F48474" w14:textId="77777777" w:rsidR="00203D16" w:rsidRDefault="00203D16" w:rsidP="00203D16">
      <w:pPr>
        <w:spacing w:line="360" w:lineRule="auto"/>
        <w:rPr>
          <w:rFonts w:ascii="Courier New" w:hAnsi="Courier New" w:cs="Courier New"/>
        </w:rPr>
      </w:pPr>
    </w:p>
    <w:p w14:paraId="3D8A21E5" w14:textId="77777777" w:rsidR="00203D16" w:rsidRDefault="00203D16" w:rsidP="00203D16">
      <w:pPr>
        <w:spacing w:line="360" w:lineRule="auto"/>
        <w:ind w:firstLine="708"/>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14:paraId="77431A2A" w14:textId="77777777" w:rsidR="00203D16" w:rsidRDefault="00203D16" w:rsidP="00203D16">
      <w:pPr>
        <w:spacing w:line="360" w:lineRule="auto"/>
        <w:rPr>
          <w:rFonts w:ascii="Courier New" w:hAnsi="Courier New" w:cs="Courier New"/>
        </w:rPr>
      </w:pPr>
    </w:p>
    <w:p w14:paraId="5B84CD1F" w14:textId="28A86ADA" w:rsidR="00826CA2" w:rsidRDefault="000E5AAD" w:rsidP="002A0129">
      <w:pPr>
        <w:spacing w:before="85"/>
        <w:jc w:val="center"/>
        <w:rPr>
          <w:rFonts w:ascii="Arial Black" w:hAnsi="Arial Black" w:cstheme="majorHAnsi"/>
          <w:b/>
          <w:u w:val="thick"/>
        </w:rPr>
      </w:pPr>
      <w:bookmarkStart w:id="0" w:name="_GoBack"/>
      <w:bookmarkEnd w:id="0"/>
      <w:r>
        <w:rPr>
          <w:noProof/>
        </w:rPr>
        <w:lastRenderedPageBreak/>
        <w:drawing>
          <wp:anchor distT="0" distB="0" distL="114300" distR="114300" simplePos="0" relativeHeight="251662336" behindDoc="0" locked="0" layoutInCell="1" allowOverlap="1" wp14:anchorId="35143DEA" wp14:editId="619E1443">
            <wp:simplePos x="0" y="0"/>
            <wp:positionH relativeFrom="column">
              <wp:posOffset>-1051561</wp:posOffset>
            </wp:positionH>
            <wp:positionV relativeFrom="paragraph">
              <wp:posOffset>-107315</wp:posOffset>
            </wp:positionV>
            <wp:extent cx="7477125" cy="905654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6879" cy="91410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4631DF" w14:textId="1A46C962" w:rsidR="00826CA2" w:rsidRDefault="00826CA2">
      <w:pPr>
        <w:rPr>
          <w:rFonts w:ascii="Arial Black" w:hAnsi="Arial Black" w:cstheme="majorHAnsi"/>
          <w:b/>
          <w:u w:val="thick"/>
        </w:rPr>
      </w:pPr>
      <w:r>
        <w:rPr>
          <w:rFonts w:ascii="Arial Black" w:hAnsi="Arial Black" w:cstheme="majorHAnsi"/>
          <w:b/>
          <w:u w:val="thick"/>
        </w:rPr>
        <w:br w:type="page"/>
      </w:r>
    </w:p>
    <w:p w14:paraId="5FD2EF50" w14:textId="77777777" w:rsidR="005947CF" w:rsidRDefault="005947CF" w:rsidP="002A0129">
      <w:pPr>
        <w:spacing w:before="85"/>
        <w:jc w:val="center"/>
        <w:rPr>
          <w:rFonts w:ascii="Arial Black" w:hAnsi="Arial Black" w:cstheme="majorHAnsi"/>
          <w:b/>
          <w:u w:val="thick"/>
        </w:rPr>
      </w:pPr>
    </w:p>
    <w:p w14:paraId="6786F9B4" w14:textId="2D46F65D" w:rsidR="005947CF" w:rsidRDefault="005947CF">
      <w:pPr>
        <w:rPr>
          <w:rFonts w:ascii="Arial Black" w:hAnsi="Arial Black" w:cstheme="majorHAnsi"/>
          <w:b/>
          <w:u w:val="thick"/>
        </w:rPr>
      </w:pPr>
    </w:p>
    <w:p w14:paraId="72B874DD" w14:textId="10BE170D" w:rsidR="001717F3" w:rsidRPr="002D189D" w:rsidRDefault="00AB73C7" w:rsidP="002A0129">
      <w:pPr>
        <w:spacing w:before="85"/>
        <w:jc w:val="center"/>
        <w:rPr>
          <w:rFonts w:ascii="Arial Black" w:hAnsi="Arial Black" w:cstheme="majorHAnsi"/>
          <w:b/>
        </w:rPr>
      </w:pPr>
      <w:r w:rsidRPr="001717F3">
        <w:rPr>
          <w:rFonts w:ascii="Arial Black" w:hAnsi="Arial Black" w:cstheme="majorHAnsi"/>
          <w:b/>
          <w:u w:val="thick"/>
        </w:rPr>
        <w:t xml:space="preserve">RESOLUCIÓN DIRECTORAL </w:t>
      </w:r>
      <w:proofErr w:type="spellStart"/>
      <w:r w:rsidRPr="001717F3">
        <w:rPr>
          <w:rFonts w:ascii="Arial Black" w:hAnsi="Arial Black" w:cstheme="majorHAnsi"/>
          <w:b/>
          <w:u w:val="thick"/>
        </w:rPr>
        <w:t>N°</w:t>
      </w:r>
      <w:proofErr w:type="spellEnd"/>
      <w:r w:rsidRPr="001717F3">
        <w:rPr>
          <w:rFonts w:ascii="Arial Black" w:hAnsi="Arial Black" w:cstheme="majorHAnsi"/>
          <w:b/>
          <w:u w:val="thick"/>
        </w:rPr>
        <w:t xml:space="preserve"> 02</w:t>
      </w:r>
      <w:r w:rsidR="002A0129">
        <w:rPr>
          <w:rFonts w:ascii="Arial Black" w:hAnsi="Arial Black" w:cstheme="majorHAnsi"/>
          <w:b/>
          <w:u w:val="thick"/>
        </w:rPr>
        <w:t>4</w:t>
      </w:r>
      <w:r w:rsidRPr="001717F3">
        <w:rPr>
          <w:rFonts w:ascii="Arial Black" w:hAnsi="Arial Black" w:cstheme="majorHAnsi"/>
          <w:b/>
          <w:u w:val="thick"/>
        </w:rPr>
        <w:t>- 2024-</w:t>
      </w:r>
      <w:r w:rsidR="002A0129">
        <w:rPr>
          <w:rFonts w:ascii="Arial Black" w:hAnsi="Arial Black" w:cstheme="majorHAnsi"/>
          <w:b/>
          <w:u w:val="thick"/>
        </w:rPr>
        <w:t>D</w:t>
      </w:r>
      <w:r w:rsidRPr="001717F3">
        <w:rPr>
          <w:rFonts w:ascii="Arial Black" w:hAnsi="Arial Black" w:cstheme="majorHAnsi"/>
          <w:b/>
          <w:u w:val="thick"/>
        </w:rPr>
        <w:t>IE</w:t>
      </w:r>
      <w:r w:rsidR="002A0129">
        <w:rPr>
          <w:rFonts w:ascii="Arial Black" w:hAnsi="Arial Black" w:cstheme="majorHAnsi"/>
          <w:b/>
          <w:u w:val="thick"/>
        </w:rPr>
        <w:t>S-C</w:t>
      </w:r>
    </w:p>
    <w:p w14:paraId="259789F8" w14:textId="79169754" w:rsidR="00AB73C7" w:rsidRPr="002D189D" w:rsidRDefault="00262A65" w:rsidP="002D189D">
      <w:pPr>
        <w:pStyle w:val="Textoindependiente"/>
        <w:ind w:left="4956" w:firstLine="708"/>
        <w:jc w:val="both"/>
        <w:rPr>
          <w:rFonts w:asciiTheme="minorHAnsi" w:hAnsiTheme="minorHAnsi" w:cstheme="minorHAnsi"/>
          <w:sz w:val="24"/>
          <w:szCs w:val="24"/>
        </w:rPr>
      </w:pPr>
      <w:r w:rsidRPr="002D189D">
        <w:rPr>
          <w:rFonts w:asciiTheme="minorHAnsi" w:hAnsiTheme="minorHAnsi" w:cstheme="minorHAnsi"/>
          <w:sz w:val="24"/>
          <w:szCs w:val="24"/>
        </w:rPr>
        <w:t>Puno 14 de agosto del 2024</w:t>
      </w:r>
    </w:p>
    <w:p w14:paraId="0A710465" w14:textId="77777777" w:rsidR="00262A65" w:rsidRPr="002D189D" w:rsidRDefault="00262A65" w:rsidP="002D189D">
      <w:pPr>
        <w:pStyle w:val="Textoindependiente"/>
        <w:jc w:val="both"/>
        <w:rPr>
          <w:rFonts w:asciiTheme="minorHAnsi" w:hAnsiTheme="minorHAnsi" w:cstheme="minorHAnsi"/>
          <w:b/>
          <w:sz w:val="24"/>
          <w:szCs w:val="24"/>
        </w:rPr>
      </w:pPr>
    </w:p>
    <w:p w14:paraId="023B3E07" w14:textId="5085FD74" w:rsidR="00AB73C7" w:rsidRPr="002D189D" w:rsidRDefault="001717F3" w:rsidP="002D189D">
      <w:pPr>
        <w:spacing w:before="97" w:line="235" w:lineRule="auto"/>
        <w:ind w:left="263" w:firstLine="1155"/>
        <w:jc w:val="both"/>
        <w:rPr>
          <w:rFonts w:cstheme="minorHAnsi"/>
          <w:sz w:val="24"/>
          <w:szCs w:val="24"/>
        </w:rPr>
      </w:pPr>
      <w:r w:rsidRPr="002D189D">
        <w:rPr>
          <w:rFonts w:cstheme="minorHAnsi"/>
          <w:sz w:val="24"/>
          <w:szCs w:val="24"/>
        </w:rPr>
        <w:t xml:space="preserve"> </w:t>
      </w:r>
      <w:r w:rsidR="00AB73C7" w:rsidRPr="002D189D">
        <w:rPr>
          <w:rFonts w:cstheme="minorHAnsi"/>
          <w:sz w:val="24"/>
          <w:szCs w:val="24"/>
        </w:rPr>
        <w:t xml:space="preserve">Visto el Acta de Asamblea de la </w:t>
      </w:r>
      <w:r w:rsidR="00262A65" w:rsidRPr="002D189D">
        <w:rPr>
          <w:rFonts w:cstheme="minorHAnsi"/>
          <w:sz w:val="24"/>
          <w:szCs w:val="24"/>
        </w:rPr>
        <w:t xml:space="preserve">Institución </w:t>
      </w:r>
      <w:r w:rsidR="00AB73C7" w:rsidRPr="002D189D">
        <w:rPr>
          <w:rFonts w:cstheme="minorHAnsi"/>
          <w:sz w:val="24"/>
          <w:szCs w:val="24"/>
        </w:rPr>
        <w:t>Educativa</w:t>
      </w:r>
      <w:r w:rsidR="00912D3B">
        <w:rPr>
          <w:rFonts w:cstheme="minorHAnsi"/>
          <w:sz w:val="24"/>
          <w:szCs w:val="24"/>
        </w:rPr>
        <w:t xml:space="preserve"> Secundaria </w:t>
      </w:r>
      <w:proofErr w:type="spellStart"/>
      <w:r w:rsidR="00912D3B">
        <w:rPr>
          <w:rFonts w:cstheme="minorHAnsi"/>
          <w:sz w:val="24"/>
          <w:szCs w:val="24"/>
        </w:rPr>
        <w:t>Capaso</w:t>
      </w:r>
      <w:proofErr w:type="spellEnd"/>
      <w:r w:rsidR="00912D3B">
        <w:rPr>
          <w:rFonts w:cstheme="minorHAnsi"/>
          <w:sz w:val="24"/>
          <w:szCs w:val="24"/>
        </w:rPr>
        <w:t xml:space="preserve"> de la</w:t>
      </w:r>
      <w:r w:rsidR="00262A65" w:rsidRPr="002D189D">
        <w:rPr>
          <w:rFonts w:cstheme="minorHAnsi"/>
          <w:sz w:val="24"/>
          <w:szCs w:val="24"/>
        </w:rPr>
        <w:t xml:space="preserve"> jurisdicción del distrito de </w:t>
      </w:r>
      <w:r w:rsidR="00912D3B">
        <w:rPr>
          <w:rFonts w:cstheme="minorHAnsi"/>
          <w:sz w:val="24"/>
          <w:szCs w:val="24"/>
        </w:rPr>
        <w:t>Capazo</w:t>
      </w:r>
      <w:r w:rsidR="00262A65" w:rsidRPr="002D189D">
        <w:rPr>
          <w:rFonts w:cstheme="minorHAnsi"/>
          <w:sz w:val="24"/>
          <w:szCs w:val="24"/>
        </w:rPr>
        <w:t xml:space="preserve">, </w:t>
      </w:r>
      <w:r w:rsidR="00AB73C7" w:rsidRPr="002D189D">
        <w:rPr>
          <w:rFonts w:cstheme="minorHAnsi"/>
          <w:sz w:val="24"/>
          <w:szCs w:val="24"/>
        </w:rPr>
        <w:t xml:space="preserve">para la </w:t>
      </w:r>
      <w:r w:rsidRPr="002D189D">
        <w:rPr>
          <w:rFonts w:cstheme="minorHAnsi"/>
          <w:sz w:val="24"/>
          <w:szCs w:val="24"/>
        </w:rPr>
        <w:t>conformación de</w:t>
      </w:r>
      <w:r w:rsidR="00262A65" w:rsidRPr="002D189D">
        <w:rPr>
          <w:rFonts w:cstheme="minorHAnsi"/>
          <w:sz w:val="24"/>
          <w:szCs w:val="24"/>
        </w:rPr>
        <w:t xml:space="preserve"> la Comisión de Racionalización CORA</w:t>
      </w:r>
      <w:r w:rsidR="00912D3B">
        <w:rPr>
          <w:rFonts w:cstheme="minorHAnsi"/>
          <w:sz w:val="24"/>
          <w:szCs w:val="24"/>
        </w:rPr>
        <w:t xml:space="preserve"> I.E.</w:t>
      </w:r>
      <w:r w:rsidR="00262A65" w:rsidRPr="002D189D">
        <w:rPr>
          <w:rFonts w:cstheme="minorHAnsi"/>
          <w:sz w:val="24"/>
          <w:szCs w:val="24"/>
        </w:rPr>
        <w:t xml:space="preserve"> </w:t>
      </w:r>
    </w:p>
    <w:p w14:paraId="35C74E09" w14:textId="5A791356" w:rsidR="00AB73C7" w:rsidRPr="002D189D" w:rsidRDefault="001717F3" w:rsidP="002D189D">
      <w:pPr>
        <w:spacing w:before="154"/>
        <w:ind w:left="971" w:firstLine="445"/>
        <w:jc w:val="both"/>
        <w:rPr>
          <w:rFonts w:cstheme="minorHAnsi"/>
          <w:b/>
          <w:sz w:val="24"/>
          <w:szCs w:val="24"/>
        </w:rPr>
      </w:pPr>
      <w:r w:rsidRPr="002D189D">
        <w:rPr>
          <w:rFonts w:cstheme="minorHAnsi"/>
          <w:b/>
          <w:sz w:val="24"/>
          <w:szCs w:val="24"/>
        </w:rPr>
        <w:t xml:space="preserve"> </w:t>
      </w:r>
      <w:r w:rsidR="00AB73C7" w:rsidRPr="002D189D">
        <w:rPr>
          <w:rFonts w:cstheme="minorHAnsi"/>
          <w:b/>
          <w:sz w:val="24"/>
          <w:szCs w:val="24"/>
        </w:rPr>
        <w:t>CONSIDERANDO</w:t>
      </w:r>
    </w:p>
    <w:p w14:paraId="1C25911B" w14:textId="289E340E" w:rsidR="00AB73C7" w:rsidRPr="002D189D" w:rsidRDefault="001717F3" w:rsidP="002D189D">
      <w:pPr>
        <w:spacing w:before="84" w:line="235" w:lineRule="auto"/>
        <w:ind w:left="263" w:firstLine="445"/>
        <w:jc w:val="both"/>
        <w:rPr>
          <w:rFonts w:cstheme="minorHAnsi"/>
          <w:sz w:val="24"/>
          <w:szCs w:val="24"/>
        </w:rPr>
      </w:pPr>
      <w:r w:rsidRPr="002D189D">
        <w:rPr>
          <w:rFonts w:cstheme="minorHAnsi"/>
          <w:sz w:val="24"/>
          <w:szCs w:val="24"/>
        </w:rPr>
        <w:t xml:space="preserve">              </w:t>
      </w:r>
      <w:r w:rsidR="00AB73C7" w:rsidRPr="002D189D">
        <w:rPr>
          <w:rFonts w:cstheme="minorHAnsi"/>
          <w:sz w:val="24"/>
          <w:szCs w:val="24"/>
        </w:rPr>
        <w:t xml:space="preserve">Que, la Ley </w:t>
      </w:r>
      <w:proofErr w:type="spellStart"/>
      <w:r w:rsidR="00AB73C7" w:rsidRPr="002D189D">
        <w:rPr>
          <w:rFonts w:cstheme="minorHAnsi"/>
          <w:sz w:val="24"/>
          <w:szCs w:val="24"/>
        </w:rPr>
        <w:t>N°</w:t>
      </w:r>
      <w:proofErr w:type="spellEnd"/>
      <w:r w:rsidR="00AB73C7" w:rsidRPr="002D189D">
        <w:rPr>
          <w:rFonts w:cstheme="minorHAnsi"/>
          <w:sz w:val="24"/>
          <w:szCs w:val="24"/>
        </w:rPr>
        <w:t xml:space="preserve"> 28044, Ley General de Educación, en su artículo 90 establece que, la eficiencia en el gasto en educación implica elaborar, ejecutar y evaluar el Proyecto Educativo Institucional, el Plan Anual, el Presupuesto Funcional y los costos por alumno, así como la adecuada racionalización de los recursos humanos que implica su distribución y ubicación en el territorio nacional conforme a las necesidades del servicio educativo;</w:t>
      </w:r>
    </w:p>
    <w:p w14:paraId="73FB7CB1" w14:textId="18D4E451" w:rsidR="00AB73C7" w:rsidRPr="002D189D" w:rsidRDefault="001717F3" w:rsidP="002D189D">
      <w:pPr>
        <w:spacing w:before="144" w:line="232" w:lineRule="auto"/>
        <w:ind w:left="263" w:firstLine="445"/>
        <w:jc w:val="both"/>
        <w:rPr>
          <w:rFonts w:cstheme="minorHAnsi"/>
          <w:sz w:val="24"/>
          <w:szCs w:val="24"/>
        </w:rPr>
      </w:pPr>
      <w:r w:rsidRPr="002D189D">
        <w:rPr>
          <w:rFonts w:cstheme="minorHAnsi"/>
          <w:sz w:val="24"/>
          <w:szCs w:val="24"/>
        </w:rPr>
        <w:t xml:space="preserve">               </w:t>
      </w:r>
      <w:r w:rsidR="00AB73C7" w:rsidRPr="002D189D">
        <w:rPr>
          <w:rFonts w:cstheme="minorHAnsi"/>
          <w:sz w:val="24"/>
          <w:szCs w:val="24"/>
        </w:rPr>
        <w:t xml:space="preserve">Que, de acuerdo con el artículo 74 de la Ley </w:t>
      </w:r>
      <w:proofErr w:type="spellStart"/>
      <w:r w:rsidR="00AB73C7" w:rsidRPr="002D189D">
        <w:rPr>
          <w:rFonts w:cstheme="minorHAnsi"/>
          <w:sz w:val="24"/>
          <w:szCs w:val="24"/>
        </w:rPr>
        <w:t>N°</w:t>
      </w:r>
      <w:proofErr w:type="spellEnd"/>
      <w:r w:rsidR="00AB73C7" w:rsidRPr="002D189D">
        <w:rPr>
          <w:rFonts w:cstheme="minorHAnsi"/>
          <w:sz w:val="24"/>
          <w:szCs w:val="24"/>
        </w:rPr>
        <w:t xml:space="preserve"> 29944, Ley de la Reforma Magisterial, la racionalización de plazas en las II.EE. públicas es un proceso permanente, obligatorio y prioritario orientado a optimizar la asignación de plazas docentes en función de las necesidades reales y verificadas del servicio educativo;</w:t>
      </w:r>
    </w:p>
    <w:p w14:paraId="1654858C" w14:textId="6DA76CBB" w:rsidR="00AB73C7" w:rsidRPr="002D189D" w:rsidRDefault="001717F3" w:rsidP="002D189D">
      <w:pPr>
        <w:spacing w:before="149" w:line="235" w:lineRule="auto"/>
        <w:ind w:left="263" w:firstLine="445"/>
        <w:jc w:val="both"/>
        <w:rPr>
          <w:rFonts w:cstheme="minorHAnsi"/>
          <w:sz w:val="24"/>
          <w:szCs w:val="24"/>
        </w:rPr>
      </w:pPr>
      <w:r w:rsidRPr="002D189D">
        <w:rPr>
          <w:rFonts w:cstheme="minorHAnsi"/>
          <w:sz w:val="24"/>
          <w:szCs w:val="24"/>
        </w:rPr>
        <w:t xml:space="preserve">               </w:t>
      </w:r>
      <w:r w:rsidR="00AB73C7" w:rsidRPr="002D189D">
        <w:rPr>
          <w:rFonts w:cstheme="minorHAnsi"/>
          <w:sz w:val="24"/>
          <w:szCs w:val="24"/>
        </w:rPr>
        <w:t>De conformidad a la R</w:t>
      </w:r>
      <w:r w:rsidR="00262A65" w:rsidRPr="002D189D">
        <w:rPr>
          <w:rFonts w:cstheme="minorHAnsi"/>
          <w:sz w:val="24"/>
          <w:szCs w:val="24"/>
        </w:rPr>
        <w:t xml:space="preserve">VM </w:t>
      </w:r>
      <w:proofErr w:type="spellStart"/>
      <w:r w:rsidR="00262A65" w:rsidRPr="002D189D">
        <w:rPr>
          <w:rFonts w:cstheme="minorHAnsi"/>
          <w:sz w:val="24"/>
          <w:szCs w:val="24"/>
        </w:rPr>
        <w:t>N°</w:t>
      </w:r>
      <w:proofErr w:type="spellEnd"/>
      <w:r w:rsidR="00262A65" w:rsidRPr="002D189D">
        <w:rPr>
          <w:rFonts w:cstheme="minorHAnsi"/>
          <w:sz w:val="24"/>
          <w:szCs w:val="24"/>
        </w:rPr>
        <w:t xml:space="preserve"> 071-2024-MINEDU. Que </w:t>
      </w:r>
      <w:r w:rsidR="00AB73C7" w:rsidRPr="002D189D">
        <w:rPr>
          <w:rFonts w:cstheme="minorHAnsi"/>
          <w:sz w:val="24"/>
          <w:szCs w:val="24"/>
        </w:rPr>
        <w:t>aprueba</w:t>
      </w:r>
      <w:r w:rsidR="00262A65" w:rsidRPr="002D189D">
        <w:rPr>
          <w:rFonts w:cstheme="minorHAnsi"/>
          <w:sz w:val="24"/>
          <w:szCs w:val="24"/>
        </w:rPr>
        <w:t xml:space="preserve"> la Norma Técnica “Disposiciones para el Proceso de Racionalización en el Marco de la Ley </w:t>
      </w:r>
      <w:proofErr w:type="spellStart"/>
      <w:r w:rsidRPr="002D189D">
        <w:rPr>
          <w:rFonts w:cstheme="minorHAnsi"/>
          <w:sz w:val="24"/>
          <w:szCs w:val="24"/>
        </w:rPr>
        <w:t>N</w:t>
      </w:r>
      <w:r w:rsidR="00262A65" w:rsidRPr="002D189D">
        <w:rPr>
          <w:rFonts w:cstheme="minorHAnsi"/>
          <w:sz w:val="24"/>
          <w:szCs w:val="24"/>
        </w:rPr>
        <w:t>º</w:t>
      </w:r>
      <w:proofErr w:type="spellEnd"/>
      <w:r w:rsidR="00262A65" w:rsidRPr="002D189D">
        <w:rPr>
          <w:rFonts w:cstheme="minorHAnsi"/>
          <w:sz w:val="24"/>
          <w:szCs w:val="24"/>
        </w:rPr>
        <w:t xml:space="preserve"> 29944, Ley de Reforma Magisterial”</w:t>
      </w:r>
      <w:r w:rsidR="005F18F7" w:rsidRPr="002D189D">
        <w:rPr>
          <w:rFonts w:cstheme="minorHAnsi"/>
          <w:sz w:val="24"/>
          <w:szCs w:val="24"/>
        </w:rPr>
        <w:t>. Con el objetivo de Regular el proceso de racionalización con la finalidad de reordenar y optimizar la asignación de los recursos humanos (plazas tipo docentes y auxiliares de educación) y presupuestales en y entre las instituciones educativas públicas de Educación Básica y Técnico - Productiva, en función a sus metas de atención.</w:t>
      </w:r>
    </w:p>
    <w:p w14:paraId="0B736E84" w14:textId="71051E47" w:rsidR="00AB73C7" w:rsidRPr="002D189D" w:rsidRDefault="001717F3" w:rsidP="001717F3">
      <w:pPr>
        <w:spacing w:before="149"/>
        <w:ind w:left="971" w:firstLine="445"/>
        <w:rPr>
          <w:rFonts w:cstheme="minorHAnsi"/>
          <w:b/>
          <w:sz w:val="24"/>
          <w:szCs w:val="24"/>
        </w:rPr>
      </w:pPr>
      <w:r w:rsidRPr="002D189D">
        <w:rPr>
          <w:rFonts w:cstheme="minorHAnsi"/>
          <w:b/>
          <w:sz w:val="24"/>
          <w:szCs w:val="24"/>
        </w:rPr>
        <w:t xml:space="preserve"> </w:t>
      </w:r>
      <w:r w:rsidR="00AB73C7" w:rsidRPr="002D189D">
        <w:rPr>
          <w:rFonts w:cstheme="minorHAnsi"/>
          <w:b/>
          <w:sz w:val="24"/>
          <w:szCs w:val="24"/>
        </w:rPr>
        <w:t>SE RESUELVE</w:t>
      </w:r>
      <w:r w:rsidR="005F18F7" w:rsidRPr="002D189D">
        <w:rPr>
          <w:rFonts w:cstheme="minorHAnsi"/>
          <w:b/>
          <w:sz w:val="24"/>
          <w:szCs w:val="24"/>
        </w:rPr>
        <w:t>:</w:t>
      </w:r>
    </w:p>
    <w:p w14:paraId="789D1081" w14:textId="0E31FEED" w:rsidR="005F18F7" w:rsidRPr="002D189D" w:rsidRDefault="001717F3" w:rsidP="001717F3">
      <w:pPr>
        <w:spacing w:before="149"/>
        <w:ind w:left="263" w:firstLine="445"/>
        <w:jc w:val="both"/>
        <w:rPr>
          <w:rFonts w:cstheme="minorHAnsi"/>
          <w:sz w:val="24"/>
          <w:szCs w:val="24"/>
        </w:rPr>
      </w:pPr>
      <w:r w:rsidRPr="002D189D">
        <w:rPr>
          <w:rFonts w:cstheme="minorHAnsi"/>
          <w:b/>
          <w:sz w:val="24"/>
          <w:szCs w:val="24"/>
        </w:rPr>
        <w:t xml:space="preserve">              ARTICULO 1.- </w:t>
      </w:r>
      <w:r w:rsidR="005F18F7" w:rsidRPr="002D189D">
        <w:rPr>
          <w:rFonts w:cstheme="minorHAnsi"/>
          <w:sz w:val="24"/>
          <w:szCs w:val="24"/>
        </w:rPr>
        <w:t xml:space="preserve">Autorizar y Reconocer a la comisión de </w:t>
      </w:r>
      <w:r w:rsidR="008B588D" w:rsidRPr="002D189D">
        <w:rPr>
          <w:rFonts w:cstheme="minorHAnsi"/>
          <w:sz w:val="24"/>
          <w:szCs w:val="24"/>
        </w:rPr>
        <w:t>Racionalización</w:t>
      </w:r>
      <w:r w:rsidR="005F18F7" w:rsidRPr="002D189D">
        <w:rPr>
          <w:rFonts w:cstheme="minorHAnsi"/>
          <w:sz w:val="24"/>
          <w:szCs w:val="24"/>
        </w:rPr>
        <w:t xml:space="preserve"> CORA</w:t>
      </w:r>
      <w:r w:rsidR="00912D3B">
        <w:rPr>
          <w:rFonts w:cstheme="minorHAnsi"/>
          <w:sz w:val="24"/>
          <w:szCs w:val="24"/>
        </w:rPr>
        <w:t xml:space="preserve"> I.E.</w:t>
      </w:r>
      <w:r w:rsidR="005F18F7" w:rsidRPr="002D189D">
        <w:rPr>
          <w:rFonts w:cstheme="minorHAnsi"/>
          <w:sz w:val="24"/>
          <w:szCs w:val="24"/>
        </w:rPr>
        <w:t xml:space="preserve"> para el año 2024, en la institución educativa</w:t>
      </w:r>
      <w:r w:rsidR="00912D3B">
        <w:rPr>
          <w:rFonts w:cstheme="minorHAnsi"/>
          <w:sz w:val="24"/>
          <w:szCs w:val="24"/>
        </w:rPr>
        <w:t xml:space="preserve"> Secundaria </w:t>
      </w:r>
      <w:proofErr w:type="spellStart"/>
      <w:proofErr w:type="gramStart"/>
      <w:r w:rsidR="00912D3B">
        <w:rPr>
          <w:rFonts w:cstheme="minorHAnsi"/>
          <w:sz w:val="24"/>
          <w:szCs w:val="24"/>
        </w:rPr>
        <w:t>Capaso</w:t>
      </w:r>
      <w:proofErr w:type="spellEnd"/>
      <w:r w:rsidR="005F18F7" w:rsidRPr="002D189D">
        <w:rPr>
          <w:rFonts w:cstheme="minorHAnsi"/>
          <w:sz w:val="24"/>
          <w:szCs w:val="24"/>
        </w:rPr>
        <w:t xml:space="preserve">  del</w:t>
      </w:r>
      <w:proofErr w:type="gramEnd"/>
      <w:r w:rsidR="005F18F7" w:rsidRPr="002D189D">
        <w:rPr>
          <w:rFonts w:cstheme="minorHAnsi"/>
          <w:sz w:val="24"/>
          <w:szCs w:val="24"/>
        </w:rPr>
        <w:t xml:space="preserve"> </w:t>
      </w:r>
      <w:r w:rsidR="00912D3B">
        <w:rPr>
          <w:rFonts w:cstheme="minorHAnsi"/>
          <w:sz w:val="24"/>
          <w:szCs w:val="24"/>
        </w:rPr>
        <w:t>D</w:t>
      </w:r>
      <w:r w:rsidR="005F18F7" w:rsidRPr="002D189D">
        <w:rPr>
          <w:rFonts w:cstheme="minorHAnsi"/>
          <w:sz w:val="24"/>
          <w:szCs w:val="24"/>
        </w:rPr>
        <w:t xml:space="preserve">istrito de </w:t>
      </w:r>
      <w:r w:rsidR="00912D3B">
        <w:rPr>
          <w:rFonts w:cstheme="minorHAnsi"/>
          <w:sz w:val="24"/>
          <w:szCs w:val="24"/>
        </w:rPr>
        <w:t>Capazo</w:t>
      </w:r>
      <w:r w:rsidR="005F18F7" w:rsidRPr="002D189D">
        <w:rPr>
          <w:rFonts w:cstheme="minorHAnsi"/>
          <w:sz w:val="24"/>
          <w:szCs w:val="24"/>
        </w:rPr>
        <w:t xml:space="preserve"> integrada por las siguientes personas:</w:t>
      </w:r>
    </w:p>
    <w:tbl>
      <w:tblPr>
        <w:tblStyle w:val="Tablaconcuadrcula"/>
        <w:tblW w:w="0" w:type="auto"/>
        <w:tblInd w:w="263" w:type="dxa"/>
        <w:tblLook w:val="04A0" w:firstRow="1" w:lastRow="0" w:firstColumn="1" w:lastColumn="0" w:noHBand="0" w:noVBand="1"/>
      </w:tblPr>
      <w:tblGrid>
        <w:gridCol w:w="671"/>
        <w:gridCol w:w="1602"/>
        <w:gridCol w:w="3484"/>
        <w:gridCol w:w="1711"/>
        <w:gridCol w:w="1190"/>
      </w:tblGrid>
      <w:tr w:rsidR="001717F3" w:rsidRPr="002D189D" w14:paraId="33F5BC58" w14:textId="77777777" w:rsidTr="002D189D">
        <w:trPr>
          <w:trHeight w:val="186"/>
        </w:trPr>
        <w:tc>
          <w:tcPr>
            <w:tcW w:w="675" w:type="dxa"/>
          </w:tcPr>
          <w:p w14:paraId="0D06333C" w14:textId="42FDD2AE" w:rsidR="005F18F7" w:rsidRPr="002D189D" w:rsidRDefault="005F18F7" w:rsidP="001717F3">
            <w:pPr>
              <w:spacing w:before="149"/>
              <w:jc w:val="center"/>
              <w:rPr>
                <w:rFonts w:cstheme="minorHAnsi"/>
                <w:b/>
                <w:sz w:val="24"/>
                <w:szCs w:val="24"/>
              </w:rPr>
            </w:pPr>
            <w:proofErr w:type="spellStart"/>
            <w:r w:rsidRPr="002D189D">
              <w:rPr>
                <w:rFonts w:cstheme="minorHAnsi"/>
                <w:b/>
                <w:sz w:val="24"/>
                <w:szCs w:val="24"/>
              </w:rPr>
              <w:t>N°</w:t>
            </w:r>
            <w:proofErr w:type="spellEnd"/>
          </w:p>
        </w:tc>
        <w:tc>
          <w:tcPr>
            <w:tcW w:w="1610" w:type="dxa"/>
          </w:tcPr>
          <w:p w14:paraId="41E84FBA" w14:textId="033CDD9D" w:rsidR="005F18F7" w:rsidRPr="002D189D" w:rsidRDefault="005F18F7" w:rsidP="001717F3">
            <w:pPr>
              <w:spacing w:before="149"/>
              <w:jc w:val="center"/>
              <w:rPr>
                <w:rFonts w:cstheme="minorHAnsi"/>
                <w:b/>
                <w:sz w:val="24"/>
                <w:szCs w:val="24"/>
              </w:rPr>
            </w:pPr>
            <w:r w:rsidRPr="002D189D">
              <w:rPr>
                <w:rFonts w:cstheme="minorHAnsi"/>
                <w:b/>
                <w:sz w:val="24"/>
                <w:szCs w:val="24"/>
              </w:rPr>
              <w:t>CARGO</w:t>
            </w:r>
          </w:p>
        </w:tc>
        <w:tc>
          <w:tcPr>
            <w:tcW w:w="3527" w:type="dxa"/>
          </w:tcPr>
          <w:p w14:paraId="08475EA0" w14:textId="24FD5BAC" w:rsidR="005F18F7" w:rsidRPr="002D189D" w:rsidRDefault="005F18F7" w:rsidP="001717F3">
            <w:pPr>
              <w:spacing w:before="149"/>
              <w:jc w:val="center"/>
              <w:rPr>
                <w:rFonts w:cstheme="minorHAnsi"/>
                <w:b/>
                <w:sz w:val="24"/>
                <w:szCs w:val="24"/>
              </w:rPr>
            </w:pPr>
            <w:r w:rsidRPr="002D189D">
              <w:rPr>
                <w:rFonts w:cstheme="minorHAnsi"/>
                <w:b/>
                <w:sz w:val="24"/>
                <w:szCs w:val="24"/>
              </w:rPr>
              <w:t>NOMBRES Y APELLIDOS</w:t>
            </w:r>
          </w:p>
        </w:tc>
        <w:tc>
          <w:tcPr>
            <w:tcW w:w="1717" w:type="dxa"/>
          </w:tcPr>
          <w:p w14:paraId="3505E19D" w14:textId="50E66497" w:rsidR="005F18F7" w:rsidRPr="002D189D" w:rsidRDefault="005F18F7" w:rsidP="001717F3">
            <w:pPr>
              <w:spacing w:before="149"/>
              <w:jc w:val="center"/>
              <w:rPr>
                <w:rFonts w:cstheme="minorHAnsi"/>
                <w:b/>
                <w:sz w:val="24"/>
                <w:szCs w:val="24"/>
              </w:rPr>
            </w:pPr>
            <w:r w:rsidRPr="002D189D">
              <w:rPr>
                <w:rFonts w:cstheme="minorHAnsi"/>
                <w:b/>
                <w:sz w:val="24"/>
                <w:szCs w:val="24"/>
              </w:rPr>
              <w:t>CARGO CORA</w:t>
            </w:r>
          </w:p>
        </w:tc>
        <w:tc>
          <w:tcPr>
            <w:tcW w:w="1129" w:type="dxa"/>
          </w:tcPr>
          <w:p w14:paraId="3DAD146F" w14:textId="306C4B1E" w:rsidR="005F18F7" w:rsidRPr="002D189D" w:rsidRDefault="005F18F7" w:rsidP="001717F3">
            <w:pPr>
              <w:spacing w:before="149"/>
              <w:jc w:val="center"/>
              <w:rPr>
                <w:rFonts w:cstheme="minorHAnsi"/>
                <w:b/>
                <w:sz w:val="24"/>
                <w:szCs w:val="24"/>
              </w:rPr>
            </w:pPr>
            <w:r w:rsidRPr="002D189D">
              <w:rPr>
                <w:rFonts w:cstheme="minorHAnsi"/>
                <w:b/>
                <w:sz w:val="24"/>
                <w:szCs w:val="24"/>
              </w:rPr>
              <w:t>DNI</w:t>
            </w:r>
          </w:p>
        </w:tc>
      </w:tr>
      <w:tr w:rsidR="001717F3" w:rsidRPr="002D189D" w14:paraId="3A3D44E0" w14:textId="77777777" w:rsidTr="002D189D">
        <w:tc>
          <w:tcPr>
            <w:tcW w:w="675" w:type="dxa"/>
          </w:tcPr>
          <w:p w14:paraId="75474386" w14:textId="5C358CC1" w:rsidR="005F18F7" w:rsidRPr="002D189D" w:rsidRDefault="005F18F7" w:rsidP="005F18F7">
            <w:pPr>
              <w:spacing w:before="149"/>
              <w:rPr>
                <w:rFonts w:cstheme="minorHAnsi"/>
                <w:sz w:val="24"/>
                <w:szCs w:val="24"/>
              </w:rPr>
            </w:pPr>
            <w:r w:rsidRPr="002D189D">
              <w:rPr>
                <w:rFonts w:cstheme="minorHAnsi"/>
                <w:sz w:val="24"/>
                <w:szCs w:val="24"/>
              </w:rPr>
              <w:t>01</w:t>
            </w:r>
          </w:p>
        </w:tc>
        <w:tc>
          <w:tcPr>
            <w:tcW w:w="1610" w:type="dxa"/>
          </w:tcPr>
          <w:p w14:paraId="49F6576D" w14:textId="6E273DFE" w:rsidR="005F18F7" w:rsidRPr="002D189D" w:rsidRDefault="005F18F7" w:rsidP="005F18F7">
            <w:pPr>
              <w:spacing w:before="149"/>
              <w:rPr>
                <w:rFonts w:cstheme="minorHAnsi"/>
                <w:sz w:val="24"/>
                <w:szCs w:val="24"/>
              </w:rPr>
            </w:pPr>
            <w:r w:rsidRPr="002D189D">
              <w:rPr>
                <w:rFonts w:cstheme="minorHAnsi"/>
                <w:sz w:val="24"/>
                <w:szCs w:val="24"/>
              </w:rPr>
              <w:t>DIRECTOR</w:t>
            </w:r>
          </w:p>
        </w:tc>
        <w:tc>
          <w:tcPr>
            <w:tcW w:w="3527" w:type="dxa"/>
          </w:tcPr>
          <w:p w14:paraId="0A84D23C" w14:textId="54ABCDF6" w:rsidR="005F18F7" w:rsidRPr="002D189D" w:rsidRDefault="00912D3B" w:rsidP="005F18F7">
            <w:pPr>
              <w:spacing w:before="149"/>
              <w:rPr>
                <w:rFonts w:cstheme="minorHAnsi"/>
                <w:sz w:val="24"/>
                <w:szCs w:val="24"/>
              </w:rPr>
            </w:pPr>
            <w:r>
              <w:rPr>
                <w:rFonts w:cstheme="minorHAnsi"/>
                <w:sz w:val="24"/>
                <w:szCs w:val="24"/>
              </w:rPr>
              <w:t>PERCY RAMOS URURI</w:t>
            </w:r>
          </w:p>
        </w:tc>
        <w:tc>
          <w:tcPr>
            <w:tcW w:w="1717" w:type="dxa"/>
          </w:tcPr>
          <w:p w14:paraId="2481EEE9" w14:textId="01FD23E2" w:rsidR="005F18F7" w:rsidRPr="002D189D" w:rsidRDefault="005F18F7" w:rsidP="005F18F7">
            <w:pPr>
              <w:spacing w:before="149"/>
              <w:rPr>
                <w:rFonts w:cstheme="minorHAnsi"/>
                <w:sz w:val="24"/>
                <w:szCs w:val="24"/>
              </w:rPr>
            </w:pPr>
            <w:r w:rsidRPr="002D189D">
              <w:rPr>
                <w:rFonts w:cstheme="minorHAnsi"/>
                <w:sz w:val="24"/>
                <w:szCs w:val="24"/>
              </w:rPr>
              <w:t>PRESIDENT</w:t>
            </w:r>
            <w:r w:rsidR="00912D3B">
              <w:rPr>
                <w:rFonts w:cstheme="minorHAnsi"/>
                <w:sz w:val="24"/>
                <w:szCs w:val="24"/>
              </w:rPr>
              <w:t>E</w:t>
            </w:r>
          </w:p>
        </w:tc>
        <w:tc>
          <w:tcPr>
            <w:tcW w:w="1129" w:type="dxa"/>
          </w:tcPr>
          <w:p w14:paraId="27B73371" w14:textId="2CB3DC27" w:rsidR="005F18F7" w:rsidRPr="002D189D" w:rsidRDefault="005F18F7" w:rsidP="005F18F7">
            <w:pPr>
              <w:spacing w:before="149"/>
              <w:rPr>
                <w:rFonts w:cstheme="minorHAnsi"/>
                <w:sz w:val="24"/>
                <w:szCs w:val="24"/>
              </w:rPr>
            </w:pPr>
            <w:r w:rsidRPr="002D189D">
              <w:rPr>
                <w:rFonts w:cstheme="minorHAnsi"/>
                <w:sz w:val="24"/>
                <w:szCs w:val="24"/>
              </w:rPr>
              <w:t>013</w:t>
            </w:r>
            <w:r w:rsidR="00912D3B">
              <w:rPr>
                <w:rFonts w:cstheme="minorHAnsi"/>
                <w:sz w:val="24"/>
                <w:szCs w:val="24"/>
              </w:rPr>
              <w:t>33015</w:t>
            </w:r>
          </w:p>
        </w:tc>
      </w:tr>
      <w:tr w:rsidR="001717F3" w:rsidRPr="002D189D" w14:paraId="3142BECF" w14:textId="77777777" w:rsidTr="002D189D">
        <w:tc>
          <w:tcPr>
            <w:tcW w:w="675" w:type="dxa"/>
          </w:tcPr>
          <w:p w14:paraId="5B882282" w14:textId="119AE171" w:rsidR="005F18F7" w:rsidRPr="002D189D" w:rsidRDefault="005F18F7" w:rsidP="005F18F7">
            <w:pPr>
              <w:spacing w:before="149"/>
              <w:rPr>
                <w:rFonts w:cstheme="minorHAnsi"/>
                <w:sz w:val="24"/>
                <w:szCs w:val="24"/>
              </w:rPr>
            </w:pPr>
            <w:r w:rsidRPr="002D189D">
              <w:rPr>
                <w:rFonts w:cstheme="minorHAnsi"/>
                <w:sz w:val="24"/>
                <w:szCs w:val="24"/>
              </w:rPr>
              <w:t>02</w:t>
            </w:r>
          </w:p>
        </w:tc>
        <w:tc>
          <w:tcPr>
            <w:tcW w:w="1610" w:type="dxa"/>
          </w:tcPr>
          <w:p w14:paraId="10A0CCF7" w14:textId="5EF2F216" w:rsidR="005F18F7" w:rsidRPr="002D189D" w:rsidRDefault="008B588D" w:rsidP="005F18F7">
            <w:pPr>
              <w:spacing w:before="149"/>
              <w:rPr>
                <w:rFonts w:cstheme="minorHAnsi"/>
                <w:sz w:val="24"/>
                <w:szCs w:val="24"/>
              </w:rPr>
            </w:pPr>
            <w:r w:rsidRPr="002D189D">
              <w:rPr>
                <w:rFonts w:cstheme="minorHAnsi"/>
                <w:sz w:val="24"/>
                <w:szCs w:val="24"/>
              </w:rPr>
              <w:t>DOCENTE</w:t>
            </w:r>
            <w:r w:rsidR="005F18F7" w:rsidRPr="002D189D">
              <w:rPr>
                <w:rFonts w:cstheme="minorHAnsi"/>
                <w:sz w:val="24"/>
                <w:szCs w:val="24"/>
              </w:rPr>
              <w:t xml:space="preserve"> </w:t>
            </w:r>
          </w:p>
        </w:tc>
        <w:tc>
          <w:tcPr>
            <w:tcW w:w="3527" w:type="dxa"/>
          </w:tcPr>
          <w:p w14:paraId="03E3DD40" w14:textId="2506DCD9" w:rsidR="005F18F7" w:rsidRPr="002D189D" w:rsidRDefault="00912D3B" w:rsidP="005F18F7">
            <w:pPr>
              <w:spacing w:before="149"/>
              <w:rPr>
                <w:rFonts w:cstheme="minorHAnsi"/>
                <w:sz w:val="24"/>
                <w:szCs w:val="24"/>
              </w:rPr>
            </w:pPr>
            <w:r>
              <w:rPr>
                <w:rFonts w:cstheme="minorHAnsi"/>
                <w:sz w:val="24"/>
                <w:szCs w:val="24"/>
              </w:rPr>
              <w:t xml:space="preserve">WILLY ALBERTO SANTOS </w:t>
            </w:r>
            <w:proofErr w:type="spellStart"/>
            <w:r>
              <w:rPr>
                <w:rFonts w:cstheme="minorHAnsi"/>
                <w:sz w:val="24"/>
                <w:szCs w:val="24"/>
              </w:rPr>
              <w:t>SANTOS</w:t>
            </w:r>
            <w:proofErr w:type="spellEnd"/>
          </w:p>
        </w:tc>
        <w:tc>
          <w:tcPr>
            <w:tcW w:w="1717" w:type="dxa"/>
          </w:tcPr>
          <w:p w14:paraId="57AB9898" w14:textId="1AF8FBFD" w:rsidR="005F18F7" w:rsidRPr="002D189D" w:rsidRDefault="008B588D" w:rsidP="005F18F7">
            <w:pPr>
              <w:spacing w:before="149"/>
              <w:rPr>
                <w:rFonts w:cstheme="minorHAnsi"/>
                <w:sz w:val="24"/>
                <w:szCs w:val="24"/>
              </w:rPr>
            </w:pPr>
            <w:r w:rsidRPr="002D189D">
              <w:rPr>
                <w:rFonts w:cstheme="minorHAnsi"/>
                <w:sz w:val="24"/>
                <w:szCs w:val="24"/>
              </w:rPr>
              <w:t>MIEMBRO</w:t>
            </w:r>
          </w:p>
        </w:tc>
        <w:tc>
          <w:tcPr>
            <w:tcW w:w="1129" w:type="dxa"/>
          </w:tcPr>
          <w:p w14:paraId="6D09EFD5" w14:textId="5AA95CCB" w:rsidR="005F18F7" w:rsidRPr="002D189D" w:rsidRDefault="008B588D" w:rsidP="005F18F7">
            <w:pPr>
              <w:spacing w:before="149"/>
              <w:rPr>
                <w:rFonts w:cstheme="minorHAnsi"/>
                <w:sz w:val="24"/>
                <w:szCs w:val="24"/>
              </w:rPr>
            </w:pPr>
            <w:r w:rsidRPr="002D189D">
              <w:rPr>
                <w:rFonts w:cstheme="minorHAnsi"/>
                <w:sz w:val="24"/>
                <w:szCs w:val="24"/>
              </w:rPr>
              <w:t>01</w:t>
            </w:r>
            <w:r w:rsidR="00912D3B">
              <w:rPr>
                <w:rFonts w:cstheme="minorHAnsi"/>
                <w:sz w:val="24"/>
                <w:szCs w:val="24"/>
              </w:rPr>
              <w:t>855761</w:t>
            </w:r>
          </w:p>
        </w:tc>
      </w:tr>
      <w:tr w:rsidR="001717F3" w:rsidRPr="002D189D" w14:paraId="77A47B12" w14:textId="77777777" w:rsidTr="002D189D">
        <w:tc>
          <w:tcPr>
            <w:tcW w:w="675" w:type="dxa"/>
          </w:tcPr>
          <w:p w14:paraId="689ECB8F" w14:textId="65A86434" w:rsidR="005F18F7" w:rsidRPr="002D189D" w:rsidRDefault="005F18F7" w:rsidP="005F18F7">
            <w:pPr>
              <w:spacing w:before="149"/>
              <w:rPr>
                <w:rFonts w:cstheme="minorHAnsi"/>
                <w:sz w:val="24"/>
                <w:szCs w:val="24"/>
              </w:rPr>
            </w:pPr>
            <w:r w:rsidRPr="002D189D">
              <w:rPr>
                <w:rFonts w:cstheme="minorHAnsi"/>
                <w:sz w:val="24"/>
                <w:szCs w:val="24"/>
              </w:rPr>
              <w:t>03</w:t>
            </w:r>
          </w:p>
        </w:tc>
        <w:tc>
          <w:tcPr>
            <w:tcW w:w="1610" w:type="dxa"/>
          </w:tcPr>
          <w:p w14:paraId="2EF42E47" w14:textId="15C9A6C2" w:rsidR="005F18F7" w:rsidRPr="002D189D" w:rsidRDefault="008B588D" w:rsidP="005F18F7">
            <w:pPr>
              <w:spacing w:before="149"/>
              <w:rPr>
                <w:rFonts w:cstheme="minorHAnsi"/>
                <w:sz w:val="24"/>
                <w:szCs w:val="24"/>
              </w:rPr>
            </w:pPr>
            <w:r w:rsidRPr="002D189D">
              <w:rPr>
                <w:rFonts w:cstheme="minorHAnsi"/>
                <w:sz w:val="24"/>
                <w:szCs w:val="24"/>
              </w:rPr>
              <w:t>DOCENTE</w:t>
            </w:r>
          </w:p>
        </w:tc>
        <w:tc>
          <w:tcPr>
            <w:tcW w:w="3527" w:type="dxa"/>
          </w:tcPr>
          <w:p w14:paraId="68A020E6" w14:textId="573EB5A1" w:rsidR="005F18F7" w:rsidRPr="002D189D" w:rsidRDefault="00912D3B" w:rsidP="005F18F7">
            <w:pPr>
              <w:spacing w:before="149"/>
              <w:rPr>
                <w:rFonts w:cstheme="minorHAnsi"/>
                <w:sz w:val="24"/>
                <w:szCs w:val="24"/>
              </w:rPr>
            </w:pPr>
            <w:r>
              <w:rPr>
                <w:rFonts w:cstheme="minorHAnsi"/>
                <w:sz w:val="24"/>
                <w:szCs w:val="24"/>
              </w:rPr>
              <w:t>DAYSI MIRANDA RAMOS</w:t>
            </w:r>
          </w:p>
        </w:tc>
        <w:tc>
          <w:tcPr>
            <w:tcW w:w="1717" w:type="dxa"/>
          </w:tcPr>
          <w:p w14:paraId="621AFFDA" w14:textId="1DAA4D6A" w:rsidR="005F18F7" w:rsidRPr="002D189D" w:rsidRDefault="008B588D" w:rsidP="005F18F7">
            <w:pPr>
              <w:spacing w:before="149"/>
              <w:rPr>
                <w:rFonts w:cstheme="minorHAnsi"/>
                <w:sz w:val="24"/>
                <w:szCs w:val="24"/>
              </w:rPr>
            </w:pPr>
            <w:r w:rsidRPr="002D189D">
              <w:rPr>
                <w:rFonts w:cstheme="minorHAnsi"/>
                <w:sz w:val="24"/>
                <w:szCs w:val="24"/>
              </w:rPr>
              <w:t>MIEMBRO</w:t>
            </w:r>
          </w:p>
        </w:tc>
        <w:tc>
          <w:tcPr>
            <w:tcW w:w="1129" w:type="dxa"/>
          </w:tcPr>
          <w:p w14:paraId="40D64867" w14:textId="498D0892" w:rsidR="005F18F7" w:rsidRPr="002D189D" w:rsidRDefault="00912D3B" w:rsidP="005F18F7">
            <w:pPr>
              <w:spacing w:before="149"/>
              <w:rPr>
                <w:rFonts w:cstheme="minorHAnsi"/>
                <w:sz w:val="24"/>
                <w:szCs w:val="24"/>
              </w:rPr>
            </w:pPr>
            <w:r>
              <w:rPr>
                <w:rFonts w:cstheme="minorHAnsi"/>
                <w:sz w:val="24"/>
                <w:szCs w:val="24"/>
              </w:rPr>
              <w:t>45115780</w:t>
            </w:r>
          </w:p>
        </w:tc>
      </w:tr>
    </w:tbl>
    <w:p w14:paraId="4FD67CBF" w14:textId="7620EB9A" w:rsidR="005F18F7" w:rsidRPr="002D189D" w:rsidRDefault="002D189D" w:rsidP="002D189D">
      <w:pPr>
        <w:spacing w:before="149"/>
        <w:ind w:left="263" w:firstLine="445"/>
        <w:jc w:val="both"/>
        <w:rPr>
          <w:rFonts w:cstheme="minorHAnsi"/>
          <w:sz w:val="24"/>
          <w:szCs w:val="24"/>
        </w:rPr>
      </w:pPr>
      <w:r w:rsidRPr="002D189D">
        <w:rPr>
          <w:rFonts w:cstheme="minorHAnsi"/>
          <w:b/>
          <w:sz w:val="24"/>
          <w:szCs w:val="24"/>
        </w:rPr>
        <w:t xml:space="preserve">               </w:t>
      </w:r>
      <w:r w:rsidR="001717F3" w:rsidRPr="002D189D">
        <w:rPr>
          <w:rFonts w:cstheme="minorHAnsi"/>
          <w:b/>
          <w:sz w:val="24"/>
          <w:szCs w:val="24"/>
        </w:rPr>
        <w:t xml:space="preserve">ARTICULO 2.- </w:t>
      </w:r>
      <w:r w:rsidR="001717F3" w:rsidRPr="002D189D">
        <w:rPr>
          <w:rFonts w:cstheme="minorHAnsi"/>
          <w:sz w:val="24"/>
          <w:szCs w:val="24"/>
        </w:rPr>
        <w:t xml:space="preserve">Remitir un ejemplar de la Resolución Directoral Institucional a la Unidad de Gestión Educativa Local </w:t>
      </w:r>
      <w:r w:rsidR="002A0129">
        <w:rPr>
          <w:rFonts w:cstheme="minorHAnsi"/>
          <w:sz w:val="24"/>
          <w:szCs w:val="24"/>
        </w:rPr>
        <w:t xml:space="preserve">el </w:t>
      </w:r>
      <w:proofErr w:type="spellStart"/>
      <w:r w:rsidR="002A0129">
        <w:rPr>
          <w:rFonts w:cstheme="minorHAnsi"/>
          <w:sz w:val="24"/>
          <w:szCs w:val="24"/>
        </w:rPr>
        <w:t>collao</w:t>
      </w:r>
      <w:proofErr w:type="spellEnd"/>
      <w:r w:rsidR="001717F3" w:rsidRPr="002D189D">
        <w:rPr>
          <w:rFonts w:cstheme="minorHAnsi"/>
          <w:sz w:val="24"/>
          <w:szCs w:val="24"/>
        </w:rPr>
        <w:t>, para su conocimiento y demás fines.</w:t>
      </w:r>
    </w:p>
    <w:p w14:paraId="165D4D39" w14:textId="77777777" w:rsidR="002D189D" w:rsidRPr="002D189D" w:rsidRDefault="002D189D" w:rsidP="002D189D">
      <w:pPr>
        <w:spacing w:before="149"/>
        <w:ind w:left="263" w:firstLine="445"/>
        <w:jc w:val="both"/>
        <w:rPr>
          <w:rFonts w:cstheme="minorHAnsi"/>
          <w:sz w:val="24"/>
          <w:szCs w:val="24"/>
        </w:rPr>
      </w:pPr>
    </w:p>
    <w:p w14:paraId="63F58B7F" w14:textId="16662621" w:rsidR="00750717" w:rsidRPr="00203D16" w:rsidRDefault="002A0129" w:rsidP="00203D16">
      <w:pPr>
        <w:spacing w:before="149"/>
        <w:ind w:left="263"/>
        <w:jc w:val="center"/>
        <w:rPr>
          <w:rFonts w:cstheme="minorHAnsi"/>
          <w:b/>
          <w:sz w:val="24"/>
          <w:szCs w:val="24"/>
        </w:rPr>
      </w:pPr>
      <w:r>
        <w:rPr>
          <w:noProof/>
        </w:rPr>
        <w:drawing>
          <wp:anchor distT="0" distB="0" distL="114300" distR="114300" simplePos="0" relativeHeight="251659264" behindDoc="0" locked="0" layoutInCell="1" allowOverlap="1" wp14:anchorId="283A62E3" wp14:editId="4A92E854">
            <wp:simplePos x="0" y="0"/>
            <wp:positionH relativeFrom="margin">
              <wp:align>center</wp:align>
            </wp:positionH>
            <wp:positionV relativeFrom="paragraph">
              <wp:posOffset>232410</wp:posOffset>
            </wp:positionV>
            <wp:extent cx="1847850" cy="1114947"/>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sharpenSoften amount="72000"/>
                              </a14:imgEffect>
                              <a14:imgEffect>
                                <a14:brightnessContrast bright="41000" contrast="12000"/>
                              </a14:imgEffect>
                            </a14:imgLayer>
                          </a14:imgProps>
                        </a:ext>
                        <a:ext uri="{28A0092B-C50C-407E-A947-70E740481C1C}">
                          <a14:useLocalDpi xmlns:a14="http://schemas.microsoft.com/office/drawing/2010/main" val="0"/>
                        </a:ext>
                      </a:extLst>
                    </a:blip>
                    <a:srcRect t="20218" r="4119"/>
                    <a:stretch/>
                  </pic:blipFill>
                  <pic:spPr bwMode="auto">
                    <a:xfrm>
                      <a:off x="0" y="0"/>
                      <a:ext cx="1847850" cy="11149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17F3" w:rsidRPr="002D189D">
        <w:rPr>
          <w:rFonts w:cstheme="minorHAnsi"/>
          <w:b/>
          <w:sz w:val="24"/>
          <w:szCs w:val="24"/>
        </w:rPr>
        <w:t>REGISTRESE Y COMUNIQUESE</w:t>
      </w:r>
    </w:p>
    <w:sectPr w:rsidR="00750717" w:rsidRPr="00203D16" w:rsidSect="002A0129">
      <w:headerReference w:type="default" r:id="rId9"/>
      <w:pgSz w:w="11906" w:h="16838"/>
      <w:pgMar w:top="1134" w:right="1274"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8C46A" w14:textId="77777777" w:rsidR="00622F7C" w:rsidRDefault="00622F7C" w:rsidP="00470D46">
      <w:pPr>
        <w:spacing w:after="0" w:line="240" w:lineRule="auto"/>
      </w:pPr>
      <w:r>
        <w:separator/>
      </w:r>
    </w:p>
  </w:endnote>
  <w:endnote w:type="continuationSeparator" w:id="0">
    <w:p w14:paraId="4B3712A1" w14:textId="77777777" w:rsidR="00622F7C" w:rsidRDefault="00622F7C" w:rsidP="0047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Black">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Britannic Bold">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9041" w14:textId="77777777" w:rsidR="00622F7C" w:rsidRDefault="00622F7C" w:rsidP="00470D46">
      <w:pPr>
        <w:spacing w:after="0" w:line="240" w:lineRule="auto"/>
      </w:pPr>
      <w:r>
        <w:separator/>
      </w:r>
    </w:p>
  </w:footnote>
  <w:footnote w:type="continuationSeparator" w:id="0">
    <w:p w14:paraId="4D7ED14B" w14:textId="77777777" w:rsidR="00622F7C" w:rsidRDefault="00622F7C" w:rsidP="0047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39A23" w14:textId="77777777" w:rsidR="00912D3B" w:rsidRPr="002A31F6" w:rsidRDefault="00912D3B" w:rsidP="00912D3B">
    <w:pPr>
      <w:pStyle w:val="Encabezado"/>
      <w:jc w:val="center"/>
      <w:rPr>
        <w:rFonts w:ascii="Britannic Bold" w:hAnsi="Britannic Bold"/>
        <w:noProof/>
      </w:rPr>
    </w:pPr>
    <w:r w:rsidRPr="002A31F6">
      <w:rPr>
        <w:rFonts w:ascii="Arial Black" w:hAnsi="Arial Black"/>
        <w:noProof/>
        <w:lang w:eastAsia="es-PE"/>
      </w:rPr>
      <w:drawing>
        <wp:anchor distT="0" distB="0" distL="114300" distR="114300" simplePos="0" relativeHeight="251661312" behindDoc="1" locked="0" layoutInCell="1" allowOverlap="1" wp14:anchorId="7F48391B" wp14:editId="10C3BF37">
          <wp:simplePos x="0" y="0"/>
          <wp:positionH relativeFrom="column">
            <wp:posOffset>5236210</wp:posOffset>
          </wp:positionH>
          <wp:positionV relativeFrom="paragraph">
            <wp:posOffset>-2540</wp:posOffset>
          </wp:positionV>
          <wp:extent cx="422275" cy="503555"/>
          <wp:effectExtent l="0" t="0" r="0" b="0"/>
          <wp:wrapTight wrapText="bothSides">
            <wp:wrapPolygon edited="0">
              <wp:start x="0" y="0"/>
              <wp:lineTo x="0" y="20429"/>
              <wp:lineTo x="20463" y="20429"/>
              <wp:lineTo x="20463" y="0"/>
              <wp:lineTo x="0" y="0"/>
            </wp:wrapPolygon>
          </wp:wrapTight>
          <wp:docPr id="5" name="Imagen 5" descr="b6147130bdd247e189b11311542d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6147130bdd247e189b11311542d39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31F6">
      <w:rPr>
        <w:noProof/>
        <w:sz w:val="32"/>
        <w:lang w:eastAsia="es-PE"/>
      </w:rPr>
      <w:drawing>
        <wp:anchor distT="0" distB="0" distL="114300" distR="114300" simplePos="0" relativeHeight="251662336" behindDoc="1" locked="0" layoutInCell="1" allowOverlap="1" wp14:anchorId="408B64F1" wp14:editId="3EAC41B9">
          <wp:simplePos x="0" y="0"/>
          <wp:positionH relativeFrom="column">
            <wp:posOffset>-135255</wp:posOffset>
          </wp:positionH>
          <wp:positionV relativeFrom="paragraph">
            <wp:posOffset>26670</wp:posOffset>
          </wp:positionV>
          <wp:extent cx="485775" cy="485775"/>
          <wp:effectExtent l="0" t="0" r="9525" b="9525"/>
          <wp:wrapTight wrapText="bothSides">
            <wp:wrapPolygon edited="0">
              <wp:start x="0" y="0"/>
              <wp:lineTo x="0" y="21176"/>
              <wp:lineTo x="21176" y="21176"/>
              <wp:lineTo x="21176" y="0"/>
              <wp:lineTo x="0" y="0"/>
            </wp:wrapPolygon>
          </wp:wrapTight>
          <wp:docPr id="6" name="Imagen 6" descr="http://seeklogo.com/images/M/ministerio-de-educacion-peru-logo-9AE00E2075-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eklogo.com/images/M/ministerio-de-educacion-peru-logo-9AE00E2075-seeklogo.com.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31F6">
      <w:rPr>
        <w:rFonts w:ascii="Britannic Bold" w:hAnsi="Britannic Bold"/>
        <w:noProof/>
      </w:rPr>
      <w:t>DIRECCCI</w:t>
    </w:r>
    <w:r>
      <w:rPr>
        <w:rFonts w:ascii="Britannic Bold" w:hAnsi="Britannic Bold"/>
        <w:noProof/>
      </w:rPr>
      <w:t>Ó</w:t>
    </w:r>
    <w:r w:rsidRPr="002A31F6">
      <w:rPr>
        <w:rFonts w:ascii="Britannic Bold" w:hAnsi="Britannic Bold"/>
        <w:noProof/>
      </w:rPr>
      <w:t>N REGIONAL DE EDUCACI</w:t>
    </w:r>
    <w:r>
      <w:rPr>
        <w:rFonts w:ascii="Britannic Bold" w:hAnsi="Britannic Bold"/>
        <w:noProof/>
      </w:rPr>
      <w:t>Ó</w:t>
    </w:r>
    <w:r w:rsidRPr="002A31F6">
      <w:rPr>
        <w:rFonts w:ascii="Britannic Bold" w:hAnsi="Britannic Bold"/>
        <w:noProof/>
      </w:rPr>
      <w:t>N PUNO</w:t>
    </w:r>
  </w:p>
  <w:p w14:paraId="577D1BDC" w14:textId="77777777" w:rsidR="00912D3B" w:rsidRPr="002A31F6" w:rsidRDefault="00912D3B" w:rsidP="00912D3B">
    <w:pPr>
      <w:pStyle w:val="Encabezado"/>
      <w:tabs>
        <w:tab w:val="left" w:pos="11340"/>
      </w:tabs>
      <w:jc w:val="center"/>
      <w:rPr>
        <w:rFonts w:ascii="Britannic Bold" w:hAnsi="Britannic Bold"/>
        <w:b/>
        <w:noProof/>
      </w:rPr>
    </w:pPr>
    <w:r w:rsidRPr="002A31F6">
      <w:rPr>
        <w:rFonts w:ascii="Britannic Bold" w:hAnsi="Britannic Bold"/>
        <w:b/>
        <w:noProof/>
      </w:rPr>
      <w:t>UNIDAD DE GESTI</w:t>
    </w:r>
    <w:r>
      <w:rPr>
        <w:rFonts w:ascii="Britannic Bold" w:hAnsi="Britannic Bold"/>
        <w:b/>
        <w:noProof/>
      </w:rPr>
      <w:t>Ó</w:t>
    </w:r>
    <w:r w:rsidRPr="002A31F6">
      <w:rPr>
        <w:rFonts w:ascii="Britannic Bold" w:hAnsi="Britannic Bold"/>
        <w:b/>
        <w:noProof/>
      </w:rPr>
      <w:t>N EDUCATIVA EL COLLAO ILAVE</w:t>
    </w:r>
  </w:p>
  <w:p w14:paraId="75A2BD61" w14:textId="77777777" w:rsidR="00912D3B" w:rsidRPr="002A31F6" w:rsidRDefault="00912D3B" w:rsidP="00912D3B">
    <w:pPr>
      <w:pStyle w:val="Encabezado"/>
      <w:jc w:val="center"/>
      <w:rPr>
        <w:rFonts w:ascii="Calibri" w:hAnsi="Calibri"/>
        <w:b/>
        <w:noProof/>
        <w:sz w:val="32"/>
      </w:rPr>
    </w:pPr>
    <w:r w:rsidRPr="002A31F6">
      <w:rPr>
        <w:rFonts w:ascii="Calibri" w:hAnsi="Calibri"/>
        <w:b/>
        <w:noProof/>
      </w:rPr>
      <w:t>INSTITUCI</w:t>
    </w:r>
    <w:r>
      <w:rPr>
        <w:rFonts w:ascii="Calibri" w:hAnsi="Calibri"/>
        <w:b/>
        <w:noProof/>
      </w:rPr>
      <w:t>Ó</w:t>
    </w:r>
    <w:r w:rsidRPr="002A31F6">
      <w:rPr>
        <w:rFonts w:ascii="Calibri" w:hAnsi="Calibri"/>
        <w:b/>
        <w:noProof/>
      </w:rPr>
      <w:t>N EDUCATIVA SECUNDARIA PECUARIO CAPASO</w:t>
    </w:r>
  </w:p>
  <w:p w14:paraId="04574D85" w14:textId="139BB38B" w:rsidR="00470D46" w:rsidRDefault="00470D46">
    <w:pPr>
      <w:pStyle w:val="Encabezado"/>
    </w:pPr>
    <w:r>
      <w:rPr>
        <w:noProof/>
      </w:rPr>
      <mc:AlternateContent>
        <mc:Choice Requires="wps">
          <w:drawing>
            <wp:anchor distT="0" distB="0" distL="114300" distR="114300" simplePos="0" relativeHeight="251659264" behindDoc="0" locked="0" layoutInCell="1" allowOverlap="1" wp14:anchorId="106C5BA4" wp14:editId="28046B69">
              <wp:simplePos x="0" y="0"/>
              <wp:positionH relativeFrom="column">
                <wp:posOffset>722288</wp:posOffset>
              </wp:positionH>
              <wp:positionV relativeFrom="paragraph">
                <wp:posOffset>153768</wp:posOffset>
              </wp:positionV>
              <wp:extent cx="3771900" cy="413238"/>
              <wp:effectExtent l="0" t="0" r="0" b="0"/>
              <wp:wrapNone/>
              <wp:docPr id="7" name="Rectángulo 7"/>
              <wp:cNvGraphicFramePr/>
              <a:graphic xmlns:a="http://schemas.openxmlformats.org/drawingml/2006/main">
                <a:graphicData uri="http://schemas.microsoft.com/office/word/2010/wordprocessingShape">
                  <wps:wsp>
                    <wps:cNvSpPr/>
                    <wps:spPr>
                      <a:xfrm>
                        <a:off x="0" y="0"/>
                        <a:ext cx="3771900" cy="4132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8ABBA1" w14:textId="77777777" w:rsidR="00761AA6" w:rsidRPr="00761AA6" w:rsidRDefault="00761AA6">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6C5BA4" id="Rectángulo 7" o:spid="_x0000_s1026" style="position:absolute;margin-left:56.85pt;margin-top:12.1pt;width:297pt;height:3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" filled="f" stroked="f" strokeweight="1pt">
              <v:textbox>
                <w:txbxContent>
                  <w:p w14:paraId="7D8ABBA1" w14:textId="77777777" w:rsidR="00761AA6" w:rsidRPr="00761AA6" w:rsidRDefault="00761AA6">
                    <w:pPr>
                      <w:rPr>
                        <w:b/>
                        <w:color w:val="000000" w:themeColor="text1"/>
                      </w:rPr>
                    </w:pPr>
                  </w:p>
                </w:txbxContent>
              </v:textbox>
            </v:rect>
          </w:pict>
        </mc:Fallback>
      </mc:AlternateConten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46"/>
    <w:rsid w:val="00051C67"/>
    <w:rsid w:val="000E5AAD"/>
    <w:rsid w:val="001461D3"/>
    <w:rsid w:val="001717F3"/>
    <w:rsid w:val="00177AC4"/>
    <w:rsid w:val="001A152D"/>
    <w:rsid w:val="001F4D0A"/>
    <w:rsid w:val="00203D16"/>
    <w:rsid w:val="002520DC"/>
    <w:rsid w:val="00262A65"/>
    <w:rsid w:val="00264403"/>
    <w:rsid w:val="002A0129"/>
    <w:rsid w:val="002D189D"/>
    <w:rsid w:val="00374596"/>
    <w:rsid w:val="00450FA2"/>
    <w:rsid w:val="004702A5"/>
    <w:rsid w:val="00470D46"/>
    <w:rsid w:val="004D2947"/>
    <w:rsid w:val="004D4AFE"/>
    <w:rsid w:val="005849DA"/>
    <w:rsid w:val="005947CF"/>
    <w:rsid w:val="005C1310"/>
    <w:rsid w:val="005D2CF5"/>
    <w:rsid w:val="005F18F7"/>
    <w:rsid w:val="00622F7C"/>
    <w:rsid w:val="006366BF"/>
    <w:rsid w:val="0068511E"/>
    <w:rsid w:val="006E5D55"/>
    <w:rsid w:val="0073685C"/>
    <w:rsid w:val="00750717"/>
    <w:rsid w:val="00761AA6"/>
    <w:rsid w:val="00810E51"/>
    <w:rsid w:val="00826CA2"/>
    <w:rsid w:val="008275C4"/>
    <w:rsid w:val="00863B86"/>
    <w:rsid w:val="008B588D"/>
    <w:rsid w:val="008E47EE"/>
    <w:rsid w:val="00912D3B"/>
    <w:rsid w:val="0093470B"/>
    <w:rsid w:val="00936A08"/>
    <w:rsid w:val="00950184"/>
    <w:rsid w:val="009775BC"/>
    <w:rsid w:val="009F4FC1"/>
    <w:rsid w:val="00A9657E"/>
    <w:rsid w:val="00AB73C7"/>
    <w:rsid w:val="00AD73E1"/>
    <w:rsid w:val="00AF7B00"/>
    <w:rsid w:val="00B4753C"/>
    <w:rsid w:val="00B54ABD"/>
    <w:rsid w:val="00BD195F"/>
    <w:rsid w:val="00BD6F40"/>
    <w:rsid w:val="00BF57F1"/>
    <w:rsid w:val="00C133C5"/>
    <w:rsid w:val="00C51D4F"/>
    <w:rsid w:val="00CC2AA6"/>
    <w:rsid w:val="00CC6FDF"/>
    <w:rsid w:val="00CD561D"/>
    <w:rsid w:val="00D17A8D"/>
    <w:rsid w:val="00D65828"/>
    <w:rsid w:val="00D80ADF"/>
    <w:rsid w:val="00D9044D"/>
    <w:rsid w:val="00E11D36"/>
    <w:rsid w:val="00E349DC"/>
    <w:rsid w:val="00EE480A"/>
    <w:rsid w:val="00EF24F2"/>
    <w:rsid w:val="00F37D56"/>
    <w:rsid w:val="00F5289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A6139"/>
  <w15:chartTrackingRefBased/>
  <w15:docId w15:val="{FA6099D0-1A08-45A1-AC7B-C2FB56C8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203D16"/>
    <w:pPr>
      <w:keepNext/>
      <w:spacing w:after="0" w:line="240" w:lineRule="auto"/>
      <w:outlineLvl w:val="0"/>
    </w:pPr>
    <w:rPr>
      <w:rFonts w:ascii="Times New Roman" w:eastAsia="Times New Roman" w:hAnsi="Times New Roman" w:cs="Times New Roman"/>
      <w:sz w:val="24"/>
      <w:szCs w:val="24"/>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0D46"/>
    <w:pPr>
      <w:tabs>
        <w:tab w:val="center" w:pos="4252"/>
        <w:tab w:val="right" w:pos="8504"/>
      </w:tabs>
      <w:spacing w:after="0" w:line="240" w:lineRule="auto"/>
    </w:pPr>
  </w:style>
  <w:style w:type="character" w:customStyle="1" w:styleId="EncabezadoCar">
    <w:name w:val="Encabezado Car"/>
    <w:basedOn w:val="Fuentedeprrafopredeter"/>
    <w:link w:val="Encabezado"/>
    <w:rsid w:val="00470D46"/>
  </w:style>
  <w:style w:type="paragraph" w:styleId="Piedepgina">
    <w:name w:val="footer"/>
    <w:basedOn w:val="Normal"/>
    <w:link w:val="PiedepginaCar"/>
    <w:uiPriority w:val="99"/>
    <w:unhideWhenUsed/>
    <w:rsid w:val="00470D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0D46"/>
  </w:style>
  <w:style w:type="paragraph" w:styleId="Sinespaciado">
    <w:name w:val="No Spacing"/>
    <w:uiPriority w:val="1"/>
    <w:qFormat/>
    <w:rsid w:val="00EF24F2"/>
    <w:pPr>
      <w:spacing w:after="0" w:line="240" w:lineRule="auto"/>
    </w:pPr>
  </w:style>
  <w:style w:type="table" w:customStyle="1" w:styleId="TableNormal">
    <w:name w:val="Table Normal"/>
    <w:uiPriority w:val="2"/>
    <w:semiHidden/>
    <w:unhideWhenUsed/>
    <w:qFormat/>
    <w:rsid w:val="00AB73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B73C7"/>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AB73C7"/>
    <w:rPr>
      <w:rFonts w:ascii="Arial" w:eastAsia="Arial" w:hAnsi="Arial" w:cs="Arial"/>
      <w:lang w:val="es-ES" w:eastAsia="es-ES" w:bidi="es-ES"/>
    </w:rPr>
  </w:style>
  <w:style w:type="paragraph" w:customStyle="1" w:styleId="TableParagraph">
    <w:name w:val="Table Paragraph"/>
    <w:basedOn w:val="Normal"/>
    <w:uiPriority w:val="1"/>
    <w:qFormat/>
    <w:rsid w:val="00AB73C7"/>
    <w:pPr>
      <w:widowControl w:val="0"/>
      <w:autoSpaceDE w:val="0"/>
      <w:autoSpaceDN w:val="0"/>
      <w:spacing w:after="0" w:line="240" w:lineRule="auto"/>
    </w:pPr>
    <w:rPr>
      <w:rFonts w:ascii="Calibri" w:eastAsia="Calibri" w:hAnsi="Calibri" w:cs="Calibri"/>
      <w:lang w:val="es-ES" w:eastAsia="es-ES" w:bidi="es-ES"/>
    </w:rPr>
  </w:style>
  <w:style w:type="table" w:styleId="Tablaconcuadrcula">
    <w:name w:val="Table Grid"/>
    <w:basedOn w:val="Tablanormal"/>
    <w:uiPriority w:val="39"/>
    <w:rsid w:val="005F1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851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511E"/>
    <w:rPr>
      <w:rFonts w:ascii="Segoe UI" w:hAnsi="Segoe UI" w:cs="Segoe UI"/>
      <w:sz w:val="18"/>
      <w:szCs w:val="18"/>
    </w:rPr>
  </w:style>
  <w:style w:type="character" w:customStyle="1" w:styleId="Ttulo1Car">
    <w:name w:val="Título 1 Car"/>
    <w:basedOn w:val="Fuentedeprrafopredeter"/>
    <w:link w:val="Ttulo1"/>
    <w:rsid w:val="00203D16"/>
    <w:rPr>
      <w:rFonts w:ascii="Times New Roman" w:eastAsia="Times New Roman" w:hAnsi="Times New Roman" w:cs="Times New Roman"/>
      <w:sz w:val="24"/>
      <w:szCs w:val="24"/>
      <w:u w:val="singl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CORE i7</dc:creator>
  <cp:keywords/>
  <dc:description/>
  <cp:lastModifiedBy>Asrock User</cp:lastModifiedBy>
  <cp:revision>2</cp:revision>
  <cp:lastPrinted>2013-12-07T02:10:00Z</cp:lastPrinted>
  <dcterms:created xsi:type="dcterms:W3CDTF">2013-12-07T02:55:00Z</dcterms:created>
  <dcterms:modified xsi:type="dcterms:W3CDTF">2013-12-07T02:55:00Z</dcterms:modified>
</cp:coreProperties>
</file>