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358A23" w14:textId="74C26571" w:rsidR="000B1664" w:rsidRDefault="000B1664" w:rsidP="000B1664">
      <w:pPr>
        <w:jc w:val="center"/>
        <w:rPr>
          <w:rFonts w:ascii="Arial" w:hAnsi="Arial" w:cs="Arial"/>
          <w:b/>
          <w:lang w:val="es-PE" w:eastAsia="en-US"/>
        </w:rPr>
      </w:pPr>
      <w:r>
        <w:rPr>
          <w:rFonts w:ascii="Arial Black" w:hAnsi="Arial Black" w:cs="Arial"/>
          <w:b/>
          <w:sz w:val="20"/>
          <w:szCs w:val="20"/>
        </w:rPr>
        <w:t>“Año de la recuperación y consolidación de la economía peruana”</w:t>
      </w:r>
    </w:p>
    <w:p w14:paraId="05B1285D" w14:textId="77777777" w:rsidR="000B1664" w:rsidRDefault="000B1664" w:rsidP="000B1664">
      <w:pPr>
        <w:shd w:val="clear" w:color="auto" w:fill="FFFFFF" w:themeFill="background1"/>
        <w:spacing w:line="360" w:lineRule="auto"/>
        <w:jc w:val="center"/>
        <w:rPr>
          <w:rFonts w:ascii="Arial" w:hAnsi="Arial" w:cs="Arial"/>
          <w:b/>
        </w:rPr>
      </w:pPr>
    </w:p>
    <w:p w14:paraId="3155088A" w14:textId="139E0873" w:rsidR="009B154B" w:rsidRPr="00E6496A" w:rsidRDefault="009B154B" w:rsidP="00C7327A">
      <w:pPr>
        <w:shd w:val="clear" w:color="auto" w:fill="FFF1FF"/>
        <w:spacing w:line="360" w:lineRule="auto"/>
        <w:jc w:val="center"/>
        <w:rPr>
          <w:rFonts w:ascii="Arial" w:hAnsi="Arial" w:cs="Arial"/>
          <w:b/>
        </w:rPr>
      </w:pPr>
      <w:r w:rsidRPr="00E6496A">
        <w:rPr>
          <w:rFonts w:ascii="Arial" w:hAnsi="Arial" w:cs="Arial"/>
          <w:b/>
        </w:rPr>
        <w:t>INFORME DE TUTORIA Y CONVIVENCIA</w:t>
      </w:r>
    </w:p>
    <w:p w14:paraId="68F90D71" w14:textId="132C0075" w:rsidR="009B154B" w:rsidRPr="00F056AE" w:rsidRDefault="009B154B" w:rsidP="000B1664">
      <w:pPr>
        <w:spacing w:line="360" w:lineRule="auto"/>
        <w:rPr>
          <w:rFonts w:ascii="Arial" w:hAnsi="Arial" w:cs="Arial"/>
          <w:b/>
          <w:lang w:val="es-MX"/>
        </w:rPr>
      </w:pPr>
    </w:p>
    <w:p w14:paraId="358588EF" w14:textId="01216F4A" w:rsidR="009B154B" w:rsidRPr="00C7327A" w:rsidRDefault="009B154B" w:rsidP="009B154B">
      <w:pPr>
        <w:spacing w:before="1" w:line="360" w:lineRule="auto"/>
        <w:rPr>
          <w:rFonts w:ascii="Arial" w:hAnsi="Arial" w:cs="Arial"/>
          <w:b/>
          <w:u w:val="single"/>
          <w:lang w:val="pt-BR"/>
        </w:rPr>
      </w:pPr>
      <w:r w:rsidRPr="00C7327A">
        <w:rPr>
          <w:rFonts w:ascii="Arial" w:hAnsi="Arial" w:cs="Arial"/>
          <w:b/>
          <w:u w:val="single"/>
          <w:lang w:val="pt-BR"/>
        </w:rPr>
        <w:t>INFORME N° 0</w:t>
      </w:r>
      <w:r w:rsidR="00C7327A" w:rsidRPr="00C7327A">
        <w:rPr>
          <w:rFonts w:ascii="Arial" w:hAnsi="Arial" w:cs="Arial"/>
          <w:b/>
          <w:u w:val="single"/>
          <w:lang w:val="pt-BR"/>
        </w:rPr>
        <w:t>9</w:t>
      </w:r>
      <w:r w:rsidRPr="00C7327A">
        <w:rPr>
          <w:rFonts w:ascii="Arial" w:hAnsi="Arial" w:cs="Arial"/>
          <w:b/>
          <w:u w:val="single"/>
          <w:lang w:val="pt-BR"/>
        </w:rPr>
        <w:t>-202</w:t>
      </w:r>
      <w:r w:rsidR="00C7327A" w:rsidRPr="00C7327A">
        <w:rPr>
          <w:rFonts w:ascii="Arial" w:hAnsi="Arial" w:cs="Arial"/>
          <w:b/>
          <w:u w:val="single"/>
          <w:lang w:val="pt-BR"/>
        </w:rPr>
        <w:t>4</w:t>
      </w:r>
      <w:r w:rsidRPr="00C7327A">
        <w:rPr>
          <w:rFonts w:ascii="Arial" w:hAnsi="Arial" w:cs="Arial"/>
          <w:b/>
          <w:u w:val="single"/>
          <w:lang w:val="pt-BR"/>
        </w:rPr>
        <w:t>-I.E. Nº</w:t>
      </w:r>
      <w:r w:rsidR="00C7327A" w:rsidRPr="00C7327A">
        <w:rPr>
          <w:rFonts w:ascii="Arial" w:hAnsi="Arial" w:cs="Arial"/>
          <w:b/>
          <w:u w:val="single"/>
          <w:lang w:val="pt-BR"/>
        </w:rPr>
        <w:t>724</w:t>
      </w:r>
      <w:r w:rsidRPr="00C7327A">
        <w:rPr>
          <w:rFonts w:ascii="Arial" w:hAnsi="Arial" w:cs="Arial"/>
          <w:b/>
          <w:u w:val="single"/>
          <w:lang w:val="pt-BR"/>
        </w:rPr>
        <w:t>-</w:t>
      </w:r>
      <w:r w:rsidR="00C7327A" w:rsidRPr="00C7327A">
        <w:rPr>
          <w:rFonts w:ascii="Arial" w:hAnsi="Arial" w:cs="Arial"/>
          <w:b/>
          <w:u w:val="single"/>
          <w:lang w:val="pt-BR"/>
        </w:rPr>
        <w:t>AA</w:t>
      </w:r>
      <w:r w:rsidRPr="00C7327A">
        <w:rPr>
          <w:rFonts w:ascii="Arial" w:hAnsi="Arial" w:cs="Arial"/>
          <w:b/>
          <w:u w:val="single"/>
          <w:lang w:val="pt-BR"/>
        </w:rPr>
        <w:t>/UGEL/</w:t>
      </w:r>
      <w:r w:rsidR="00C7327A" w:rsidRPr="00C7327A">
        <w:rPr>
          <w:rFonts w:ascii="Arial" w:hAnsi="Arial" w:cs="Arial"/>
          <w:b/>
          <w:u w:val="single"/>
          <w:lang w:val="pt-BR"/>
        </w:rPr>
        <w:t>EC</w:t>
      </w:r>
    </w:p>
    <w:p w14:paraId="5EE30D57" w14:textId="4B669711" w:rsidR="009B154B" w:rsidRPr="00F056AE" w:rsidRDefault="009B154B" w:rsidP="009B154B">
      <w:pPr>
        <w:spacing w:before="1" w:line="360" w:lineRule="auto"/>
        <w:ind w:left="101"/>
        <w:rPr>
          <w:rFonts w:ascii="Arial" w:hAnsi="Arial" w:cs="Arial"/>
          <w:b/>
          <w:color w:val="FF0000"/>
          <w:lang w:val="pt-BR"/>
        </w:rPr>
      </w:pPr>
    </w:p>
    <w:p w14:paraId="4783BE9D" w14:textId="2032C69E" w:rsidR="009B154B" w:rsidRPr="00F056AE" w:rsidRDefault="009B154B" w:rsidP="009B154B">
      <w:pPr>
        <w:spacing w:line="360" w:lineRule="auto"/>
        <w:jc w:val="both"/>
        <w:rPr>
          <w:rFonts w:ascii="Arial" w:hAnsi="Arial" w:cs="Arial"/>
          <w:lang w:val="es-MX"/>
        </w:rPr>
      </w:pPr>
      <w:r w:rsidRPr="00F056AE">
        <w:rPr>
          <w:rFonts w:ascii="Arial" w:hAnsi="Arial" w:cs="Arial"/>
          <w:b/>
          <w:lang w:val="es-MX"/>
        </w:rPr>
        <w:t>AL</w:t>
      </w:r>
      <w:r w:rsidRPr="00F056AE">
        <w:rPr>
          <w:rFonts w:ascii="Arial" w:hAnsi="Arial" w:cs="Arial"/>
          <w:b/>
          <w:lang w:val="es-MX"/>
        </w:rPr>
        <w:tab/>
      </w:r>
      <w:r w:rsidRPr="00F056AE">
        <w:rPr>
          <w:rFonts w:ascii="Arial" w:hAnsi="Arial" w:cs="Arial"/>
          <w:b/>
          <w:lang w:val="es-MX"/>
        </w:rPr>
        <w:tab/>
        <w:t xml:space="preserve">: </w:t>
      </w:r>
      <w:r w:rsidR="00F10801">
        <w:rPr>
          <w:rFonts w:ascii="Arial" w:hAnsi="Arial" w:cs="Arial"/>
          <w:lang w:val="es-MX"/>
        </w:rPr>
        <w:t>Dra</w:t>
      </w:r>
      <w:r w:rsidR="00F10801" w:rsidRPr="00F056AE">
        <w:rPr>
          <w:rFonts w:ascii="Arial" w:hAnsi="Arial" w:cs="Arial"/>
          <w:lang w:val="es-MX"/>
        </w:rPr>
        <w:t>.</w:t>
      </w:r>
      <w:r w:rsidR="00F10801">
        <w:rPr>
          <w:rFonts w:ascii="Arial" w:hAnsi="Arial" w:cs="Arial"/>
          <w:lang w:val="es-MX"/>
        </w:rPr>
        <w:t xml:space="preserve"> Norka Belinda CCORI TORO </w:t>
      </w:r>
      <w:r w:rsidR="00F10801" w:rsidRPr="00F056AE">
        <w:rPr>
          <w:rFonts w:ascii="Arial" w:hAnsi="Arial" w:cs="Arial"/>
          <w:lang w:val="es-MX"/>
        </w:rPr>
        <w:t xml:space="preserve"> </w:t>
      </w:r>
    </w:p>
    <w:p w14:paraId="2434581E" w14:textId="3D50F299" w:rsidR="009B154B" w:rsidRPr="00F056AE" w:rsidRDefault="009B154B" w:rsidP="009B154B">
      <w:pPr>
        <w:spacing w:line="360" w:lineRule="auto"/>
        <w:jc w:val="both"/>
        <w:rPr>
          <w:rFonts w:ascii="Arial" w:hAnsi="Arial" w:cs="Arial"/>
          <w:lang w:val="es-MX"/>
        </w:rPr>
      </w:pPr>
      <w:r w:rsidRPr="00F056AE">
        <w:rPr>
          <w:rFonts w:ascii="Arial" w:hAnsi="Arial" w:cs="Arial"/>
          <w:lang w:val="es-MX"/>
        </w:rPr>
        <w:tab/>
      </w:r>
      <w:r w:rsidRPr="00F056AE">
        <w:rPr>
          <w:rFonts w:ascii="Arial" w:hAnsi="Arial" w:cs="Arial"/>
          <w:lang w:val="es-MX"/>
        </w:rPr>
        <w:tab/>
        <w:t xml:space="preserve">  DIRECTOR</w:t>
      </w:r>
      <w:r w:rsidR="00C7327A">
        <w:rPr>
          <w:rFonts w:ascii="Arial" w:hAnsi="Arial" w:cs="Arial"/>
          <w:lang w:val="es-MX"/>
        </w:rPr>
        <w:t xml:space="preserve">A </w:t>
      </w:r>
      <w:r w:rsidRPr="00F056AE">
        <w:rPr>
          <w:rFonts w:ascii="Arial" w:hAnsi="Arial" w:cs="Arial"/>
          <w:lang w:val="es-MX"/>
        </w:rPr>
        <w:t xml:space="preserve"> DE LA </w:t>
      </w:r>
      <w:r w:rsidR="00F10801">
        <w:rPr>
          <w:rFonts w:ascii="Arial" w:hAnsi="Arial" w:cs="Arial"/>
          <w:lang w:val="es-MX"/>
        </w:rPr>
        <w:t>UGEL EL COLLAO ILAVE</w:t>
      </w:r>
    </w:p>
    <w:p w14:paraId="07252A87" w14:textId="77777777" w:rsidR="009B154B" w:rsidRPr="00F056AE" w:rsidRDefault="009B154B" w:rsidP="009B154B">
      <w:pPr>
        <w:spacing w:line="360" w:lineRule="auto"/>
        <w:jc w:val="both"/>
        <w:rPr>
          <w:rFonts w:ascii="Arial" w:hAnsi="Arial" w:cs="Arial"/>
          <w:b/>
          <w:lang w:val="es-MX"/>
        </w:rPr>
      </w:pPr>
    </w:p>
    <w:p w14:paraId="37DD364A" w14:textId="714C691D" w:rsidR="009B154B" w:rsidRPr="00F056AE" w:rsidRDefault="009B154B" w:rsidP="009B154B">
      <w:pPr>
        <w:spacing w:line="360" w:lineRule="auto"/>
        <w:jc w:val="both"/>
        <w:rPr>
          <w:rFonts w:ascii="Arial" w:hAnsi="Arial" w:cs="Arial"/>
          <w:lang w:val="es-MX"/>
        </w:rPr>
      </w:pPr>
      <w:r w:rsidRPr="00F056AE">
        <w:rPr>
          <w:rFonts w:ascii="Arial" w:hAnsi="Arial" w:cs="Arial"/>
          <w:b/>
          <w:lang w:val="es-MX"/>
        </w:rPr>
        <w:t>DEL(LA)</w:t>
      </w:r>
      <w:r w:rsidRPr="00F056AE">
        <w:rPr>
          <w:rFonts w:ascii="Arial" w:hAnsi="Arial" w:cs="Arial"/>
          <w:b/>
          <w:lang w:val="es-MX"/>
        </w:rPr>
        <w:tab/>
        <w:t xml:space="preserve">: </w:t>
      </w:r>
      <w:bookmarkStart w:id="0" w:name="_Hlk187261045"/>
      <w:r w:rsidR="00F10801">
        <w:rPr>
          <w:rFonts w:ascii="Arial" w:hAnsi="Arial" w:cs="Arial"/>
          <w:lang w:val="es-MX"/>
        </w:rPr>
        <w:t>Prof</w:t>
      </w:r>
      <w:r w:rsidRPr="00F056AE">
        <w:rPr>
          <w:rFonts w:ascii="Arial" w:hAnsi="Arial" w:cs="Arial"/>
          <w:lang w:val="es-MX"/>
        </w:rPr>
        <w:t>.</w:t>
      </w:r>
      <w:r w:rsidR="00F10801">
        <w:rPr>
          <w:rFonts w:ascii="Arial" w:hAnsi="Arial" w:cs="Arial"/>
          <w:lang w:val="es-MX"/>
        </w:rPr>
        <w:t xml:space="preserve"> Evelyn Patricia VIZCARRA ARCE</w:t>
      </w:r>
    </w:p>
    <w:bookmarkEnd w:id="0"/>
    <w:p w14:paraId="3C788608" w14:textId="794AAD48" w:rsidR="009B154B" w:rsidRPr="00F056AE" w:rsidRDefault="009B154B" w:rsidP="009B154B">
      <w:pPr>
        <w:spacing w:line="360" w:lineRule="auto"/>
        <w:jc w:val="both"/>
        <w:rPr>
          <w:rFonts w:ascii="Arial" w:hAnsi="Arial" w:cs="Arial"/>
          <w:lang w:val="es-MX"/>
        </w:rPr>
      </w:pPr>
      <w:r w:rsidRPr="00F056AE">
        <w:rPr>
          <w:rFonts w:ascii="Arial" w:hAnsi="Arial" w:cs="Arial"/>
          <w:lang w:val="es-MX"/>
        </w:rPr>
        <w:tab/>
      </w:r>
      <w:r w:rsidRPr="00F056AE">
        <w:rPr>
          <w:rFonts w:ascii="Arial" w:hAnsi="Arial" w:cs="Arial"/>
          <w:lang w:val="es-MX"/>
        </w:rPr>
        <w:tab/>
        <w:t xml:space="preserve">  </w:t>
      </w:r>
      <w:r w:rsidR="00F10801">
        <w:rPr>
          <w:rFonts w:ascii="Arial" w:hAnsi="Arial" w:cs="Arial"/>
          <w:lang w:val="es-MX"/>
        </w:rPr>
        <w:t xml:space="preserve">DIRECTORA DE LA IEI </w:t>
      </w:r>
      <w:proofErr w:type="spellStart"/>
      <w:r w:rsidR="00F10801">
        <w:rPr>
          <w:rFonts w:ascii="Arial" w:hAnsi="Arial" w:cs="Arial"/>
          <w:lang w:val="es-MX"/>
        </w:rPr>
        <w:t>N°</w:t>
      </w:r>
      <w:proofErr w:type="spellEnd"/>
      <w:r w:rsidR="00F10801">
        <w:rPr>
          <w:rFonts w:ascii="Arial" w:hAnsi="Arial" w:cs="Arial"/>
          <w:lang w:val="es-MX"/>
        </w:rPr>
        <w:t xml:space="preserve"> 724 ALTO ALIANZA ILAVE</w:t>
      </w:r>
    </w:p>
    <w:p w14:paraId="76BAAFE1" w14:textId="77777777" w:rsidR="009B154B" w:rsidRPr="00F056AE" w:rsidRDefault="009B154B" w:rsidP="009B154B">
      <w:pPr>
        <w:spacing w:line="360" w:lineRule="auto"/>
        <w:jc w:val="both"/>
        <w:rPr>
          <w:rFonts w:ascii="Arial" w:hAnsi="Arial" w:cs="Arial"/>
          <w:b/>
          <w:lang w:val="es-MX"/>
        </w:rPr>
      </w:pPr>
    </w:p>
    <w:p w14:paraId="72FA35CF" w14:textId="5A4BD4FB" w:rsidR="009B154B" w:rsidRPr="00F056AE" w:rsidRDefault="009B154B" w:rsidP="009B154B">
      <w:pPr>
        <w:spacing w:line="360" w:lineRule="auto"/>
        <w:ind w:left="1440" w:hanging="1440"/>
        <w:jc w:val="both"/>
        <w:rPr>
          <w:rFonts w:ascii="Arial" w:hAnsi="Arial" w:cs="Arial"/>
          <w:b/>
          <w:lang w:val="es-MX"/>
        </w:rPr>
      </w:pPr>
      <w:r w:rsidRPr="00F056AE">
        <w:rPr>
          <w:rFonts w:ascii="Arial" w:hAnsi="Arial" w:cs="Arial"/>
          <w:b/>
          <w:lang w:val="es-MX"/>
        </w:rPr>
        <w:t>ASUNTO:</w:t>
      </w:r>
      <w:r w:rsidRPr="00F056AE">
        <w:rPr>
          <w:rFonts w:ascii="Arial" w:hAnsi="Arial" w:cs="Arial"/>
          <w:b/>
          <w:lang w:val="es-MX"/>
        </w:rPr>
        <w:tab/>
        <w:t xml:space="preserve">: </w:t>
      </w:r>
      <w:bookmarkStart w:id="1" w:name="_Hlk59424834"/>
      <w:r w:rsidRPr="00F056AE">
        <w:rPr>
          <w:rFonts w:ascii="Arial" w:hAnsi="Arial" w:cs="Arial"/>
          <w:lang w:val="es-MX"/>
        </w:rPr>
        <w:t>INFORME DE TUTORIA PERIODO LECTIVO 202</w:t>
      </w:r>
      <w:r w:rsidR="00C7327A">
        <w:rPr>
          <w:rFonts w:ascii="Arial" w:hAnsi="Arial" w:cs="Arial"/>
          <w:lang w:val="es-MX"/>
        </w:rPr>
        <w:t>4</w:t>
      </w:r>
      <w:r w:rsidRPr="00F056AE">
        <w:rPr>
          <w:rFonts w:ascii="Arial" w:hAnsi="Arial" w:cs="Arial"/>
          <w:b/>
          <w:lang w:val="es-MX"/>
        </w:rPr>
        <w:t xml:space="preserve"> </w:t>
      </w:r>
      <w:bookmarkEnd w:id="1"/>
    </w:p>
    <w:p w14:paraId="03EF35C5" w14:textId="77777777" w:rsidR="009B154B" w:rsidRPr="00F056AE" w:rsidRDefault="009B154B" w:rsidP="009B154B">
      <w:pPr>
        <w:spacing w:line="360" w:lineRule="auto"/>
        <w:jc w:val="both"/>
        <w:rPr>
          <w:rFonts w:ascii="Arial" w:hAnsi="Arial" w:cs="Arial"/>
          <w:b/>
          <w:bCs/>
          <w:lang w:val="en-US"/>
        </w:rPr>
      </w:pPr>
    </w:p>
    <w:p w14:paraId="0AEE8BE1" w14:textId="014F4F92" w:rsidR="009B154B" w:rsidRPr="00F056AE" w:rsidRDefault="009B154B" w:rsidP="009B154B">
      <w:pPr>
        <w:spacing w:line="360" w:lineRule="auto"/>
        <w:ind w:left="1440" w:hanging="1440"/>
        <w:jc w:val="both"/>
        <w:rPr>
          <w:rFonts w:ascii="Arial" w:hAnsi="Arial" w:cs="Arial"/>
          <w:lang w:val="es-MX"/>
        </w:rPr>
      </w:pPr>
      <w:r w:rsidRPr="00F056AE">
        <w:rPr>
          <w:rFonts w:ascii="Arial" w:hAnsi="Arial" w:cs="Arial"/>
          <w:b/>
          <w:lang w:val="es-MX"/>
        </w:rPr>
        <w:t>FECHA</w:t>
      </w:r>
      <w:r w:rsidRPr="00F056AE">
        <w:rPr>
          <w:rFonts w:ascii="Arial" w:hAnsi="Arial" w:cs="Arial"/>
          <w:b/>
          <w:lang w:val="es-MX"/>
        </w:rPr>
        <w:tab/>
        <w:t xml:space="preserve">: </w:t>
      </w:r>
      <w:r w:rsidRPr="00F056AE">
        <w:rPr>
          <w:rFonts w:ascii="Arial" w:hAnsi="Arial" w:cs="Arial"/>
          <w:lang w:val="es-MX"/>
        </w:rPr>
        <w:t>CIUDAD, DE</w:t>
      </w:r>
      <w:r w:rsidR="00C7327A">
        <w:rPr>
          <w:rFonts w:ascii="Arial" w:hAnsi="Arial" w:cs="Arial"/>
          <w:lang w:val="es-MX"/>
        </w:rPr>
        <w:t xml:space="preserve"> ILAVE EL 8 DE</w:t>
      </w:r>
      <w:r w:rsidRPr="00F056AE">
        <w:rPr>
          <w:rFonts w:ascii="Arial" w:hAnsi="Arial" w:cs="Arial"/>
          <w:lang w:val="es-MX"/>
        </w:rPr>
        <w:t xml:space="preserve"> E</w:t>
      </w:r>
      <w:r w:rsidR="00C7327A">
        <w:rPr>
          <w:rFonts w:ascii="Arial" w:hAnsi="Arial" w:cs="Arial"/>
          <w:lang w:val="es-MX"/>
        </w:rPr>
        <w:t>NERO</w:t>
      </w:r>
      <w:r w:rsidRPr="00F056AE">
        <w:rPr>
          <w:rFonts w:ascii="Arial" w:hAnsi="Arial" w:cs="Arial"/>
          <w:lang w:val="es-MX"/>
        </w:rPr>
        <w:t xml:space="preserve"> 202</w:t>
      </w:r>
      <w:r w:rsidR="00C7327A">
        <w:rPr>
          <w:rFonts w:ascii="Arial" w:hAnsi="Arial" w:cs="Arial"/>
          <w:lang w:val="es-MX"/>
        </w:rPr>
        <w:t>4</w:t>
      </w:r>
    </w:p>
    <w:p w14:paraId="7C78EAE3" w14:textId="77777777" w:rsidR="009B154B" w:rsidRPr="00F056AE" w:rsidRDefault="009B154B" w:rsidP="009B154B">
      <w:pPr>
        <w:spacing w:line="360" w:lineRule="auto"/>
        <w:ind w:left="1440" w:hanging="1440"/>
        <w:jc w:val="both"/>
        <w:rPr>
          <w:rFonts w:ascii="Arial" w:hAnsi="Arial" w:cs="Arial"/>
          <w:lang w:val="es-MX"/>
        </w:rPr>
      </w:pPr>
    </w:p>
    <w:p w14:paraId="45D7F07D" w14:textId="4745D7B9" w:rsidR="009B154B" w:rsidRPr="00F056AE" w:rsidRDefault="00097D88" w:rsidP="009B154B">
      <w:pPr>
        <w:spacing w:line="360" w:lineRule="auto"/>
        <w:rPr>
          <w:rFonts w:ascii="Arial" w:hAnsi="Arial" w:cs="Arial"/>
          <w:b/>
          <w:lang w:val="es-MX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43FD391" wp14:editId="6B88470A">
                <wp:simplePos x="0" y="0"/>
                <wp:positionH relativeFrom="column">
                  <wp:posOffset>-60960</wp:posOffset>
                </wp:positionH>
                <wp:positionV relativeFrom="paragraph">
                  <wp:posOffset>62229</wp:posOffset>
                </wp:positionV>
                <wp:extent cx="5563870" cy="0"/>
                <wp:effectExtent l="0" t="0" r="0" b="0"/>
                <wp:wrapNone/>
                <wp:docPr id="2" name="Conector rec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6387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5A01E7" id="Conector recto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4.8pt,4.9pt" to="433.3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" strokecolor="#002060" strokeweight="1.5pt">
                <v:stroke joinstyle="miter"/>
                <o:lock v:ext="edit" shapetype="f"/>
              </v:line>
            </w:pict>
          </mc:Fallback>
        </mc:AlternateContent>
      </w:r>
    </w:p>
    <w:p w14:paraId="788B785E" w14:textId="7F41111D" w:rsidR="009B154B" w:rsidRPr="00F056AE" w:rsidRDefault="009B154B" w:rsidP="009B154B">
      <w:pPr>
        <w:spacing w:line="360" w:lineRule="auto"/>
        <w:rPr>
          <w:rFonts w:ascii="Arial" w:hAnsi="Arial" w:cs="Arial"/>
          <w:b/>
          <w:bCs/>
          <w:lang w:val="es-MX"/>
        </w:rPr>
      </w:pPr>
    </w:p>
    <w:p w14:paraId="1995A2D1" w14:textId="680FF0FA" w:rsidR="009B154B" w:rsidRPr="00F056AE" w:rsidRDefault="009B154B" w:rsidP="009B154B">
      <w:pPr>
        <w:spacing w:line="360" w:lineRule="auto"/>
        <w:jc w:val="both"/>
        <w:rPr>
          <w:rFonts w:ascii="Arial" w:hAnsi="Arial" w:cs="Arial"/>
          <w:lang w:val="es-MX"/>
        </w:rPr>
      </w:pPr>
      <w:r w:rsidRPr="00F056AE">
        <w:rPr>
          <w:rFonts w:ascii="Arial" w:hAnsi="Arial" w:cs="Arial"/>
          <w:b/>
        </w:rPr>
        <w:tab/>
      </w:r>
      <w:r w:rsidRPr="00F056AE">
        <w:rPr>
          <w:rFonts w:ascii="Arial" w:hAnsi="Arial" w:cs="Arial"/>
          <w:b/>
        </w:rPr>
        <w:tab/>
      </w:r>
      <w:r w:rsidRPr="00F056AE">
        <w:rPr>
          <w:rFonts w:ascii="Arial" w:hAnsi="Arial" w:cs="Arial"/>
        </w:rPr>
        <w:t>Me es sumamente grato tener que dirigirme al despacho de su digno cargo, que usted honorablemente dirige para ofrecer mi cordial saludo y al mismo tiempo aprovechar insigne ocasión para informarle las acciones de Tutoría 202</w:t>
      </w:r>
      <w:r w:rsidR="00F10801">
        <w:rPr>
          <w:rFonts w:ascii="Arial" w:hAnsi="Arial" w:cs="Arial"/>
        </w:rPr>
        <w:t>4</w:t>
      </w:r>
      <w:r w:rsidRPr="00F056AE">
        <w:rPr>
          <w:rFonts w:ascii="Arial" w:hAnsi="Arial" w:cs="Arial"/>
        </w:rPr>
        <w:t xml:space="preserve"> en la Institución Educativa </w:t>
      </w:r>
      <w:proofErr w:type="spellStart"/>
      <w:r w:rsidRPr="00F10801">
        <w:rPr>
          <w:rFonts w:ascii="Arial" w:hAnsi="Arial" w:cs="Arial"/>
        </w:rPr>
        <w:t>N°</w:t>
      </w:r>
      <w:proofErr w:type="spellEnd"/>
      <w:r w:rsidRPr="00F10801">
        <w:rPr>
          <w:rFonts w:ascii="Arial" w:hAnsi="Arial" w:cs="Arial"/>
        </w:rPr>
        <w:t xml:space="preserve"> </w:t>
      </w:r>
      <w:r w:rsidR="00F10801" w:rsidRPr="00F10801">
        <w:rPr>
          <w:rFonts w:ascii="Arial" w:hAnsi="Arial" w:cs="Arial"/>
        </w:rPr>
        <w:t xml:space="preserve">724 </w:t>
      </w:r>
      <w:r w:rsidRPr="00F10801">
        <w:rPr>
          <w:rFonts w:ascii="Arial" w:hAnsi="Arial" w:cs="Arial"/>
        </w:rPr>
        <w:t>“</w:t>
      </w:r>
      <w:r w:rsidR="00F10801" w:rsidRPr="00F10801">
        <w:rPr>
          <w:rFonts w:ascii="Arial" w:hAnsi="Arial" w:cs="Arial"/>
        </w:rPr>
        <w:t>ALTO ALIANZA</w:t>
      </w:r>
      <w:r w:rsidRPr="00F10801">
        <w:rPr>
          <w:rFonts w:ascii="Arial" w:hAnsi="Arial" w:cs="Arial"/>
        </w:rPr>
        <w:t xml:space="preserve">” </w:t>
      </w:r>
      <w:r w:rsidRPr="00F10801">
        <w:rPr>
          <w:rFonts w:ascii="Arial" w:hAnsi="Arial" w:cs="Arial"/>
          <w:lang w:val="es-MX"/>
        </w:rPr>
        <w:t xml:space="preserve">donde se indica los </w:t>
      </w:r>
      <w:r w:rsidRPr="00F056AE">
        <w:rPr>
          <w:rFonts w:ascii="Arial" w:hAnsi="Arial" w:cs="Arial"/>
          <w:lang w:val="es-MX"/>
        </w:rPr>
        <w:t>logros, dificultades y sugerencias</w:t>
      </w:r>
      <w:r w:rsidRPr="00F056AE">
        <w:rPr>
          <w:rFonts w:ascii="Arial" w:hAnsi="Arial" w:cs="Arial"/>
          <w:b/>
          <w:lang w:val="es-MX"/>
        </w:rPr>
        <w:t xml:space="preserve">; </w:t>
      </w:r>
      <w:r w:rsidRPr="00F056AE">
        <w:rPr>
          <w:rFonts w:ascii="Arial" w:hAnsi="Arial" w:cs="Arial"/>
          <w:lang w:val="es-MX"/>
        </w:rPr>
        <w:t xml:space="preserve">las mismas que se detallan en el formato anexo al presente.  </w:t>
      </w:r>
    </w:p>
    <w:p w14:paraId="1C93D85C" w14:textId="1A39B185" w:rsidR="009B154B" w:rsidRPr="00F056AE" w:rsidRDefault="009B154B" w:rsidP="009B154B">
      <w:pPr>
        <w:spacing w:line="360" w:lineRule="auto"/>
        <w:jc w:val="both"/>
        <w:rPr>
          <w:rFonts w:ascii="Arial" w:hAnsi="Arial" w:cs="Arial"/>
          <w:lang w:val="es-MX"/>
        </w:rPr>
      </w:pPr>
    </w:p>
    <w:p w14:paraId="6EE0103E" w14:textId="505DFAAC" w:rsidR="009B154B" w:rsidRPr="00F056AE" w:rsidRDefault="009B154B" w:rsidP="009B154B">
      <w:pPr>
        <w:spacing w:line="360" w:lineRule="auto"/>
        <w:rPr>
          <w:rFonts w:ascii="Arial" w:hAnsi="Arial" w:cs="Arial"/>
        </w:rPr>
      </w:pPr>
      <w:r w:rsidRPr="00F056AE">
        <w:rPr>
          <w:rFonts w:ascii="Arial" w:hAnsi="Arial" w:cs="Arial"/>
        </w:rPr>
        <w:t>Es todo en cuanto tengo que informarle a usted para su conocimiento y fines consiguientes:</w:t>
      </w:r>
    </w:p>
    <w:p w14:paraId="24DC1E06" w14:textId="08CEE9F5" w:rsidR="009B154B" w:rsidRPr="00F056AE" w:rsidRDefault="009B154B" w:rsidP="009B154B">
      <w:pPr>
        <w:spacing w:line="360" w:lineRule="auto"/>
        <w:rPr>
          <w:rFonts w:ascii="Arial" w:hAnsi="Arial" w:cs="Arial"/>
        </w:rPr>
      </w:pPr>
    </w:p>
    <w:p w14:paraId="7E64CD92" w14:textId="64C19B90" w:rsidR="00A5461D" w:rsidRDefault="009B154B" w:rsidP="00F10801">
      <w:pPr>
        <w:spacing w:line="360" w:lineRule="auto"/>
        <w:ind w:left="2880" w:firstLine="720"/>
        <w:rPr>
          <w:rFonts w:ascii="Arial" w:hAnsi="Arial" w:cs="Arial"/>
          <w:lang w:val="pt-BR"/>
        </w:rPr>
      </w:pPr>
      <w:r w:rsidRPr="00F056AE">
        <w:rPr>
          <w:rFonts w:ascii="Arial" w:hAnsi="Arial" w:cs="Arial"/>
        </w:rPr>
        <w:t xml:space="preserve"> </w:t>
      </w:r>
      <w:r w:rsidRPr="00F056AE">
        <w:rPr>
          <w:rFonts w:ascii="Arial" w:hAnsi="Arial" w:cs="Arial"/>
          <w:lang w:val="pt-BR"/>
        </w:rPr>
        <w:t>Atentamente:</w:t>
      </w:r>
    </w:p>
    <w:p w14:paraId="3D304A85" w14:textId="04F21255" w:rsidR="00A5461D" w:rsidRDefault="003A0DDF" w:rsidP="00F10801">
      <w:pPr>
        <w:spacing w:line="360" w:lineRule="auto"/>
        <w:ind w:left="2880" w:firstLine="720"/>
        <w:rPr>
          <w:rFonts w:ascii="Arial" w:hAnsi="Arial" w:cs="Arial"/>
          <w:lang w:val="pt-BR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F2404E7" wp14:editId="0A268AC9">
            <wp:simplePos x="0" y="0"/>
            <wp:positionH relativeFrom="column">
              <wp:posOffset>3047365</wp:posOffset>
            </wp:positionH>
            <wp:positionV relativeFrom="paragraph">
              <wp:posOffset>151765</wp:posOffset>
            </wp:positionV>
            <wp:extent cx="2228215" cy="1209675"/>
            <wp:effectExtent l="0" t="0" r="635" b="9525"/>
            <wp:wrapNone/>
            <wp:docPr id="269854662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colorTemperature colorTemp="47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" t="20866" r="10642" b="39808"/>
                    <a:stretch/>
                  </pic:blipFill>
                  <pic:spPr bwMode="auto">
                    <a:xfrm>
                      <a:off x="0" y="0"/>
                      <a:ext cx="222821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E6155B" w14:textId="7A401238" w:rsidR="00944880" w:rsidRDefault="003A0DDF" w:rsidP="00944880">
      <w:pPr>
        <w:spacing w:line="360" w:lineRule="auto"/>
        <w:rPr>
          <w:rFonts w:ascii="Arial" w:hAnsi="Arial" w:cs="Arial"/>
          <w:lang w:val="pt-BR"/>
        </w:rPr>
      </w:pPr>
      <w:r>
        <w:rPr>
          <w:noProof/>
        </w:rPr>
        <mc:AlternateContent>
          <mc:Choice Requires="wps">
            <w:drawing>
              <wp:inline distT="0" distB="0" distL="0" distR="0" wp14:anchorId="72BAE9B2" wp14:editId="07A4377F">
                <wp:extent cx="304800" cy="304800"/>
                <wp:effectExtent l="0" t="0" r="0" b="0"/>
                <wp:docPr id="163956294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04D901B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771BD5D0" w14:textId="4947BB37" w:rsidR="00944880" w:rsidRDefault="00097D88" w:rsidP="00944880">
      <w:pPr>
        <w:spacing w:line="360" w:lineRule="auto"/>
        <w:rPr>
          <w:rFonts w:ascii="Arial" w:hAnsi="Arial" w:cs="Arial"/>
          <w:lang w:val="pt-BR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04CC4AD8" wp14:editId="2C5FF3A5">
                <wp:simplePos x="0" y="0"/>
                <wp:positionH relativeFrom="column">
                  <wp:posOffset>3172460</wp:posOffset>
                </wp:positionH>
                <wp:positionV relativeFrom="paragraph">
                  <wp:posOffset>106679</wp:posOffset>
                </wp:positionV>
                <wp:extent cx="2107565" cy="0"/>
                <wp:effectExtent l="0" t="0" r="0" b="0"/>
                <wp:wrapNone/>
                <wp:docPr id="1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075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76A733" id="Conector recto 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49.8pt,8.4pt" to="415.75pt,8.4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14:paraId="25A20E1D" w14:textId="55B6F54F" w:rsidR="00944880" w:rsidRPr="00944880" w:rsidRDefault="00944880" w:rsidP="00944880">
      <w:pPr>
        <w:spacing w:line="360" w:lineRule="auto"/>
        <w:ind w:left="4248" w:firstLine="708"/>
        <w:rPr>
          <w:rFonts w:ascii="Arial" w:hAnsi="Arial" w:cs="Arial"/>
          <w:sz w:val="22"/>
          <w:szCs w:val="22"/>
          <w:lang w:val="pt-BR"/>
        </w:rPr>
        <w:sectPr w:rsidR="00944880" w:rsidRPr="00944880">
          <w:headerReference w:type="default" r:id="rId9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 w:rsidRPr="00944880">
        <w:rPr>
          <w:rFonts w:ascii="Arial" w:hAnsi="Arial" w:cs="Arial"/>
          <w:sz w:val="22"/>
          <w:szCs w:val="22"/>
          <w:lang w:val="pt-BR"/>
        </w:rPr>
        <w:t>Evelyn Patricia VIZCARRA ARCE</w:t>
      </w:r>
    </w:p>
    <w:p w14:paraId="55043D95" w14:textId="0507BBD7" w:rsidR="009B154B" w:rsidRPr="00A5461D" w:rsidRDefault="009B154B" w:rsidP="009B154B">
      <w:pPr>
        <w:spacing w:line="360" w:lineRule="auto"/>
        <w:jc w:val="center"/>
        <w:rPr>
          <w:rFonts w:ascii="Arial" w:hAnsi="Arial" w:cs="Arial"/>
          <w:b/>
          <w:bCs/>
        </w:rPr>
      </w:pPr>
      <w:r w:rsidRPr="00A5461D">
        <w:rPr>
          <w:rFonts w:ascii="Arial" w:hAnsi="Arial" w:cs="Arial"/>
          <w:b/>
        </w:rPr>
        <w:lastRenderedPageBreak/>
        <w:t>INFORME DE</w:t>
      </w:r>
      <w:r w:rsidRPr="00A5461D">
        <w:rPr>
          <w:rFonts w:ascii="Arial" w:eastAsia="Calibri" w:hAnsi="Arial" w:cs="Arial"/>
          <w:b/>
          <w:lang w:eastAsia="en-US"/>
        </w:rPr>
        <w:t xml:space="preserve"> TUTORÍA PERIODO LECTIVO 202</w:t>
      </w:r>
      <w:r w:rsidR="00A5461D">
        <w:rPr>
          <w:rFonts w:ascii="Arial" w:eastAsia="Calibri" w:hAnsi="Arial" w:cs="Arial"/>
          <w:b/>
          <w:lang w:eastAsia="en-US"/>
        </w:rPr>
        <w:t>4</w:t>
      </w:r>
    </w:p>
    <w:tbl>
      <w:tblPr>
        <w:tblStyle w:val="Tablaconcuadrcula"/>
        <w:tblpPr w:leftFromText="180" w:rightFromText="180" w:vertAnchor="text" w:horzAnchor="margin" w:tblpY="118"/>
        <w:tblW w:w="5000" w:type="pct"/>
        <w:tblLook w:val="04A0" w:firstRow="1" w:lastRow="0" w:firstColumn="1" w:lastColumn="0" w:noHBand="0" w:noVBand="1"/>
      </w:tblPr>
      <w:tblGrid>
        <w:gridCol w:w="3397"/>
        <w:gridCol w:w="3260"/>
        <w:gridCol w:w="2835"/>
        <w:gridCol w:w="4500"/>
      </w:tblGrid>
      <w:tr w:rsidR="009B154B" w:rsidRPr="00F056AE" w14:paraId="0F33D35B" w14:textId="77777777" w:rsidTr="00A5461D">
        <w:trPr>
          <w:trHeight w:val="485"/>
        </w:trPr>
        <w:tc>
          <w:tcPr>
            <w:tcW w:w="1214" w:type="pct"/>
            <w:shd w:val="clear" w:color="auto" w:fill="FFF1FF"/>
          </w:tcPr>
          <w:p w14:paraId="1EBB6F2C" w14:textId="77777777" w:rsidR="009B154B" w:rsidRPr="00F056AE" w:rsidRDefault="009B154B" w:rsidP="006E710F">
            <w:pPr>
              <w:spacing w:line="360" w:lineRule="auto"/>
              <w:rPr>
                <w:rFonts w:ascii="Arial" w:hAnsi="Arial" w:cs="Arial"/>
              </w:rPr>
            </w:pPr>
            <w:r w:rsidRPr="00F056AE">
              <w:rPr>
                <w:rFonts w:ascii="Arial" w:hAnsi="Arial" w:cs="Arial"/>
              </w:rPr>
              <w:t>NIVEL</w:t>
            </w:r>
          </w:p>
        </w:tc>
        <w:tc>
          <w:tcPr>
            <w:tcW w:w="1165" w:type="pct"/>
          </w:tcPr>
          <w:p w14:paraId="17A4AFFF" w14:textId="3623FDF6" w:rsidR="009B154B" w:rsidRPr="00F056AE" w:rsidRDefault="00A5461D" w:rsidP="006E710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INICIAL</w:t>
            </w:r>
          </w:p>
        </w:tc>
        <w:tc>
          <w:tcPr>
            <w:tcW w:w="1013" w:type="pct"/>
            <w:shd w:val="clear" w:color="auto" w:fill="FFF1FF"/>
          </w:tcPr>
          <w:p w14:paraId="24008847" w14:textId="77777777" w:rsidR="009B154B" w:rsidRPr="00F056AE" w:rsidRDefault="009B154B" w:rsidP="006E710F">
            <w:pPr>
              <w:spacing w:line="360" w:lineRule="auto"/>
              <w:rPr>
                <w:rFonts w:ascii="Arial" w:hAnsi="Arial" w:cs="Arial"/>
              </w:rPr>
            </w:pPr>
            <w:r w:rsidRPr="00F056AE">
              <w:rPr>
                <w:rFonts w:ascii="Arial" w:hAnsi="Arial" w:cs="Arial"/>
              </w:rPr>
              <w:t>CÓDIGO MODULAR</w:t>
            </w:r>
          </w:p>
        </w:tc>
        <w:tc>
          <w:tcPr>
            <w:tcW w:w="1608" w:type="pct"/>
          </w:tcPr>
          <w:p w14:paraId="4378DFF0" w14:textId="7392C484" w:rsidR="009B154B" w:rsidRPr="00F056AE" w:rsidRDefault="00A5461D" w:rsidP="006E710F">
            <w:pPr>
              <w:spacing w:line="360" w:lineRule="auto"/>
              <w:rPr>
                <w:rFonts w:ascii="Arial" w:hAnsi="Arial" w:cs="Arial"/>
              </w:rPr>
            </w:pPr>
            <w:r w:rsidRPr="00A5461D">
              <w:rPr>
                <w:rFonts w:ascii="Arial" w:hAnsi="Arial" w:cs="Arial"/>
              </w:rPr>
              <w:t>1556489</w:t>
            </w:r>
            <w:r w:rsidRPr="00A5461D">
              <w:rPr>
                <w:rFonts w:ascii="Arial" w:hAnsi="Arial" w:cs="Arial"/>
              </w:rPr>
              <w:tab/>
            </w:r>
          </w:p>
        </w:tc>
      </w:tr>
      <w:tr w:rsidR="009B154B" w:rsidRPr="00F056AE" w14:paraId="5838E932" w14:textId="77777777" w:rsidTr="00A5461D">
        <w:trPr>
          <w:trHeight w:val="485"/>
        </w:trPr>
        <w:tc>
          <w:tcPr>
            <w:tcW w:w="1214" w:type="pct"/>
            <w:shd w:val="clear" w:color="auto" w:fill="FFF1FF"/>
          </w:tcPr>
          <w:p w14:paraId="52400361" w14:textId="77777777" w:rsidR="009B154B" w:rsidRPr="00F056AE" w:rsidRDefault="009B154B" w:rsidP="006E710F">
            <w:pPr>
              <w:spacing w:line="360" w:lineRule="auto"/>
              <w:rPr>
                <w:rFonts w:ascii="Arial" w:hAnsi="Arial" w:cs="Arial"/>
              </w:rPr>
            </w:pPr>
            <w:r w:rsidRPr="00F056AE">
              <w:rPr>
                <w:rFonts w:ascii="Arial" w:hAnsi="Arial" w:cs="Arial"/>
              </w:rPr>
              <w:t>ÁREA</w:t>
            </w:r>
          </w:p>
        </w:tc>
        <w:tc>
          <w:tcPr>
            <w:tcW w:w="1165" w:type="pct"/>
          </w:tcPr>
          <w:p w14:paraId="7CCE785A" w14:textId="77777777" w:rsidR="009B154B" w:rsidRPr="00F056AE" w:rsidRDefault="009B154B" w:rsidP="006E710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13" w:type="pct"/>
          </w:tcPr>
          <w:p w14:paraId="17EC05EA" w14:textId="77777777" w:rsidR="009B154B" w:rsidRPr="00F056AE" w:rsidRDefault="009B154B" w:rsidP="006E710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08" w:type="pct"/>
          </w:tcPr>
          <w:p w14:paraId="54ABA72A" w14:textId="77777777" w:rsidR="009B154B" w:rsidRPr="00F056AE" w:rsidRDefault="009B154B" w:rsidP="006E710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B154B" w:rsidRPr="00F056AE" w14:paraId="7354C803" w14:textId="77777777" w:rsidTr="00A5461D">
        <w:trPr>
          <w:trHeight w:val="476"/>
        </w:trPr>
        <w:tc>
          <w:tcPr>
            <w:tcW w:w="1214" w:type="pct"/>
            <w:shd w:val="clear" w:color="auto" w:fill="FFF1FF"/>
          </w:tcPr>
          <w:p w14:paraId="1A57156F" w14:textId="77777777" w:rsidR="009B154B" w:rsidRPr="00F056AE" w:rsidRDefault="009B154B" w:rsidP="006E710F">
            <w:pPr>
              <w:spacing w:line="360" w:lineRule="auto"/>
              <w:rPr>
                <w:rFonts w:ascii="Arial" w:hAnsi="Arial" w:cs="Arial"/>
              </w:rPr>
            </w:pPr>
            <w:r w:rsidRPr="00F056AE">
              <w:rPr>
                <w:rFonts w:ascii="Arial" w:hAnsi="Arial" w:cs="Arial"/>
              </w:rPr>
              <w:t>INSTITUCIÓN EDUCATIVA</w:t>
            </w:r>
          </w:p>
        </w:tc>
        <w:tc>
          <w:tcPr>
            <w:tcW w:w="3786" w:type="pct"/>
            <w:gridSpan w:val="3"/>
          </w:tcPr>
          <w:p w14:paraId="19DDF6E1" w14:textId="67207633" w:rsidR="009B154B" w:rsidRPr="00F056AE" w:rsidRDefault="00A5461D" w:rsidP="006E710F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N°</w:t>
            </w:r>
            <w:proofErr w:type="spellEnd"/>
            <w:r>
              <w:rPr>
                <w:rFonts w:ascii="Arial" w:hAnsi="Arial" w:cs="Arial"/>
              </w:rPr>
              <w:t xml:space="preserve"> 724 ALTO ALIANZA</w:t>
            </w:r>
          </w:p>
        </w:tc>
      </w:tr>
      <w:tr w:rsidR="009B154B" w:rsidRPr="00F056AE" w14:paraId="213512D4" w14:textId="77777777" w:rsidTr="00A5461D">
        <w:trPr>
          <w:trHeight w:val="233"/>
        </w:trPr>
        <w:tc>
          <w:tcPr>
            <w:tcW w:w="1214" w:type="pct"/>
            <w:shd w:val="clear" w:color="auto" w:fill="FFF1FF"/>
          </w:tcPr>
          <w:p w14:paraId="168A16B9" w14:textId="77777777" w:rsidR="009B154B" w:rsidRPr="00F056AE" w:rsidRDefault="009B154B" w:rsidP="006E710F">
            <w:pPr>
              <w:spacing w:line="360" w:lineRule="auto"/>
              <w:rPr>
                <w:rFonts w:ascii="Arial" w:hAnsi="Arial" w:cs="Arial"/>
              </w:rPr>
            </w:pPr>
            <w:r w:rsidRPr="00F056AE">
              <w:rPr>
                <w:rFonts w:ascii="Arial" w:hAnsi="Arial" w:cs="Arial"/>
              </w:rPr>
              <w:t>CICLO</w:t>
            </w:r>
          </w:p>
        </w:tc>
        <w:tc>
          <w:tcPr>
            <w:tcW w:w="1165" w:type="pct"/>
          </w:tcPr>
          <w:p w14:paraId="4A9685F5" w14:textId="41A5DB9C" w:rsidR="009B154B" w:rsidRPr="00F056AE" w:rsidRDefault="00A5461D" w:rsidP="006E710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PRIMERO</w:t>
            </w:r>
          </w:p>
        </w:tc>
        <w:tc>
          <w:tcPr>
            <w:tcW w:w="1013" w:type="pct"/>
            <w:shd w:val="clear" w:color="auto" w:fill="FFF1FF"/>
          </w:tcPr>
          <w:p w14:paraId="0B9DDE2D" w14:textId="77777777" w:rsidR="009B154B" w:rsidRPr="00F056AE" w:rsidRDefault="009B154B" w:rsidP="006E710F">
            <w:pPr>
              <w:spacing w:line="360" w:lineRule="auto"/>
              <w:rPr>
                <w:rFonts w:ascii="Arial" w:hAnsi="Arial" w:cs="Arial"/>
              </w:rPr>
            </w:pPr>
            <w:r w:rsidRPr="00F056AE">
              <w:rPr>
                <w:rFonts w:ascii="Arial" w:hAnsi="Arial" w:cs="Arial"/>
              </w:rPr>
              <w:t xml:space="preserve">GRADO </w:t>
            </w:r>
          </w:p>
        </w:tc>
        <w:tc>
          <w:tcPr>
            <w:tcW w:w="1608" w:type="pct"/>
          </w:tcPr>
          <w:p w14:paraId="4261137A" w14:textId="741A4CA0" w:rsidR="009B154B" w:rsidRPr="00F056AE" w:rsidRDefault="00A5461D" w:rsidP="006E710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 4 Y 5 AÑOS</w:t>
            </w:r>
          </w:p>
        </w:tc>
      </w:tr>
      <w:tr w:rsidR="009B154B" w:rsidRPr="00F056AE" w14:paraId="0D9DDB90" w14:textId="77777777" w:rsidTr="00A5461D">
        <w:trPr>
          <w:trHeight w:val="476"/>
        </w:trPr>
        <w:tc>
          <w:tcPr>
            <w:tcW w:w="1214" w:type="pct"/>
            <w:shd w:val="clear" w:color="auto" w:fill="FFF1FF"/>
          </w:tcPr>
          <w:p w14:paraId="0C200AE3" w14:textId="77777777" w:rsidR="009B154B" w:rsidRPr="00F056AE" w:rsidRDefault="009B154B" w:rsidP="006E710F">
            <w:pPr>
              <w:spacing w:line="360" w:lineRule="auto"/>
              <w:rPr>
                <w:rFonts w:ascii="Arial" w:hAnsi="Arial" w:cs="Arial"/>
              </w:rPr>
            </w:pPr>
            <w:r w:rsidRPr="00F056AE">
              <w:rPr>
                <w:rFonts w:ascii="Arial" w:hAnsi="Arial" w:cs="Arial"/>
              </w:rPr>
              <w:t>DOCENTE</w:t>
            </w:r>
          </w:p>
        </w:tc>
        <w:tc>
          <w:tcPr>
            <w:tcW w:w="3786" w:type="pct"/>
            <w:gridSpan w:val="3"/>
          </w:tcPr>
          <w:p w14:paraId="444E5EF6" w14:textId="6736222D" w:rsidR="009B154B" w:rsidRPr="00F056AE" w:rsidRDefault="00A5461D" w:rsidP="006E710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Evelyn Patricia VIZCARRA ARCE</w:t>
            </w:r>
          </w:p>
        </w:tc>
      </w:tr>
    </w:tbl>
    <w:p w14:paraId="7BFCCEC5" w14:textId="77777777" w:rsidR="009B154B" w:rsidRPr="00F056AE" w:rsidRDefault="009B154B" w:rsidP="009B154B">
      <w:pPr>
        <w:spacing w:line="360" w:lineRule="auto"/>
        <w:rPr>
          <w:rFonts w:ascii="Arial" w:eastAsia="Calibri" w:hAnsi="Arial" w:cs="Arial"/>
          <w:lang w:eastAsia="en-US"/>
        </w:rPr>
      </w:pPr>
    </w:p>
    <w:tbl>
      <w:tblPr>
        <w:tblStyle w:val="Tablaconcuadrcula"/>
        <w:tblW w:w="5000" w:type="pct"/>
        <w:tblLook w:val="01E0" w:firstRow="1" w:lastRow="1" w:firstColumn="1" w:lastColumn="1" w:noHBand="0" w:noVBand="0"/>
      </w:tblPr>
      <w:tblGrid>
        <w:gridCol w:w="1876"/>
        <w:gridCol w:w="4498"/>
        <w:gridCol w:w="3661"/>
        <w:gridCol w:w="3957"/>
      </w:tblGrid>
      <w:tr w:rsidR="009B154B" w:rsidRPr="00F056AE" w14:paraId="5C0B3EF7" w14:textId="77777777" w:rsidTr="00A5461D">
        <w:trPr>
          <w:trHeight w:val="440"/>
          <w:tblHeader/>
        </w:trPr>
        <w:tc>
          <w:tcPr>
            <w:tcW w:w="670" w:type="pct"/>
            <w:shd w:val="clear" w:color="auto" w:fill="FFF1FF"/>
          </w:tcPr>
          <w:p w14:paraId="2C9542E5" w14:textId="77777777" w:rsidR="009B154B" w:rsidRPr="00F056AE" w:rsidRDefault="009B154B" w:rsidP="006E710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F056AE">
              <w:rPr>
                <w:rFonts w:ascii="Arial" w:hAnsi="Arial" w:cs="Arial"/>
                <w:b/>
              </w:rPr>
              <w:t>AREAS</w:t>
            </w:r>
          </w:p>
        </w:tc>
        <w:tc>
          <w:tcPr>
            <w:tcW w:w="1607" w:type="pct"/>
            <w:shd w:val="clear" w:color="auto" w:fill="FFF1FF"/>
          </w:tcPr>
          <w:p w14:paraId="7534113F" w14:textId="77777777" w:rsidR="009B154B" w:rsidRPr="00F056AE" w:rsidRDefault="009B154B" w:rsidP="006E710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F056AE">
              <w:rPr>
                <w:rFonts w:ascii="Arial" w:hAnsi="Arial" w:cs="Arial"/>
                <w:b/>
              </w:rPr>
              <w:t>LOGROS</w:t>
            </w:r>
          </w:p>
        </w:tc>
        <w:tc>
          <w:tcPr>
            <w:tcW w:w="1308" w:type="pct"/>
            <w:shd w:val="clear" w:color="auto" w:fill="FFF1FF"/>
          </w:tcPr>
          <w:p w14:paraId="698697B8" w14:textId="77777777" w:rsidR="009B154B" w:rsidRPr="00F056AE" w:rsidRDefault="009B154B" w:rsidP="006E710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F056AE">
              <w:rPr>
                <w:rFonts w:ascii="Arial" w:hAnsi="Arial" w:cs="Arial"/>
                <w:b/>
              </w:rPr>
              <w:t>DIFICULTADES</w:t>
            </w:r>
          </w:p>
        </w:tc>
        <w:tc>
          <w:tcPr>
            <w:tcW w:w="1414" w:type="pct"/>
            <w:shd w:val="clear" w:color="auto" w:fill="FFF1FF"/>
          </w:tcPr>
          <w:p w14:paraId="6B77552B" w14:textId="77777777" w:rsidR="009B154B" w:rsidRPr="00F056AE" w:rsidRDefault="009B154B" w:rsidP="006E710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F056AE">
              <w:rPr>
                <w:rFonts w:ascii="Arial" w:hAnsi="Arial" w:cs="Arial"/>
                <w:b/>
              </w:rPr>
              <w:t>SUGERENCIAS</w:t>
            </w:r>
          </w:p>
        </w:tc>
      </w:tr>
      <w:tr w:rsidR="009B154B" w:rsidRPr="00F056AE" w14:paraId="367ACC37" w14:textId="77777777" w:rsidTr="006E710F">
        <w:trPr>
          <w:trHeight w:val="796"/>
        </w:trPr>
        <w:tc>
          <w:tcPr>
            <w:tcW w:w="670" w:type="pct"/>
          </w:tcPr>
          <w:p w14:paraId="367B7CBF" w14:textId="77777777" w:rsidR="009B154B" w:rsidRPr="00F056AE" w:rsidRDefault="009B154B" w:rsidP="006E710F">
            <w:pPr>
              <w:spacing w:line="360" w:lineRule="auto"/>
              <w:jc w:val="center"/>
              <w:rPr>
                <w:rFonts w:ascii="Arial" w:hAnsi="Arial" w:cs="Arial"/>
                <w:b/>
                <w:highlight w:val="yellow"/>
              </w:rPr>
            </w:pPr>
            <w:r w:rsidRPr="00F056AE">
              <w:rPr>
                <w:rFonts w:ascii="Arial" w:hAnsi="Arial" w:cs="Arial"/>
                <w:b/>
              </w:rPr>
              <w:t>Personal Social</w:t>
            </w:r>
          </w:p>
        </w:tc>
        <w:tc>
          <w:tcPr>
            <w:tcW w:w="1607" w:type="pct"/>
          </w:tcPr>
          <w:p w14:paraId="3A6D7E42" w14:textId="77777777" w:rsidR="009B154B" w:rsidRPr="00F056AE" w:rsidRDefault="009B154B" w:rsidP="009B154B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F056AE">
              <w:rPr>
                <w:rFonts w:ascii="Arial" w:hAnsi="Arial" w:cs="Arial"/>
              </w:rPr>
              <w:t>Fortalecieron vínculos de amistad con sus compañeras y compañeros compartiendo sus experiencias y construyendo un clima favorable de aprendizaje y de convivencia.</w:t>
            </w:r>
          </w:p>
          <w:p w14:paraId="15917FC6" w14:textId="77777777" w:rsidR="009B154B" w:rsidRPr="00F056AE" w:rsidRDefault="009B154B" w:rsidP="009B154B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F056AE">
              <w:rPr>
                <w:rFonts w:ascii="Arial" w:hAnsi="Arial" w:cs="Arial"/>
              </w:rPr>
              <w:t>Los estudiantes identificaron sus   emociones y las de las personas de la comunidad educativa para promover el bienestar y una sana convivencia.</w:t>
            </w:r>
          </w:p>
          <w:p w14:paraId="09DF8196" w14:textId="77777777" w:rsidR="009B154B" w:rsidRPr="00F056AE" w:rsidRDefault="009B154B" w:rsidP="009B154B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F056AE">
              <w:rPr>
                <w:rFonts w:ascii="Arial" w:hAnsi="Arial" w:cs="Arial"/>
              </w:rPr>
              <w:lastRenderedPageBreak/>
              <w:t>Los estudiantes desarrollaron habilidades socioemocionales que les permitieron autorregular sus emociones y conductas.</w:t>
            </w:r>
          </w:p>
          <w:p w14:paraId="5E7B02E0" w14:textId="77777777" w:rsidR="009B154B" w:rsidRPr="00F056AE" w:rsidRDefault="009B154B" w:rsidP="009B154B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F056AE">
              <w:rPr>
                <w:rFonts w:ascii="Arial" w:hAnsi="Arial" w:cs="Arial"/>
              </w:rPr>
              <w:t>Fortalecieron vínculos con sus pares, compartiendo sus emociones y estableciendo acuerdos de convivencia.</w:t>
            </w:r>
          </w:p>
          <w:p w14:paraId="302A2BBC" w14:textId="77777777" w:rsidR="009B154B" w:rsidRPr="00F056AE" w:rsidRDefault="009B154B" w:rsidP="009B154B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F056AE">
              <w:rPr>
                <w:rFonts w:ascii="Arial" w:hAnsi="Arial" w:cs="Arial"/>
                <w:bCs/>
              </w:rPr>
              <w:t>Los estudiantes practicaron estrategias para gestionar sus emociones y así mejorar las relaciones interpersonales y contribuir al cuidado de su salud mental.</w:t>
            </w:r>
          </w:p>
          <w:p w14:paraId="5CDC9566" w14:textId="77777777" w:rsidR="009B154B" w:rsidRPr="00F056AE" w:rsidRDefault="009B154B" w:rsidP="009B154B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F056AE">
              <w:rPr>
                <w:rFonts w:ascii="Arial" w:hAnsi="Arial" w:cs="Arial"/>
                <w:bCs/>
              </w:rPr>
              <w:t xml:space="preserve">Los estudiantes se comprometieron a poner en práctica la comunicación asertiva y así fortalecer las relaciones interpersonales </w:t>
            </w:r>
            <w:r w:rsidRPr="00F056AE">
              <w:rPr>
                <w:rFonts w:ascii="Arial" w:hAnsi="Arial" w:cs="Arial"/>
                <w:bCs/>
              </w:rPr>
              <w:lastRenderedPageBreak/>
              <w:t>saludables para cuidar el bienestar emocional.</w:t>
            </w:r>
          </w:p>
          <w:p w14:paraId="155C5C8C" w14:textId="77777777" w:rsidR="009B154B" w:rsidRPr="00F056AE" w:rsidRDefault="009B154B" w:rsidP="009B154B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F056AE">
              <w:rPr>
                <w:rFonts w:ascii="Arial" w:hAnsi="Arial" w:cs="Arial"/>
                <w:bCs/>
              </w:rPr>
              <w:t>Propusieron y pusieron en práctica acciones para fortalecer la salud física, mental y emocional con sus pares y docentes.</w:t>
            </w:r>
          </w:p>
          <w:p w14:paraId="13572F51" w14:textId="77777777" w:rsidR="009B154B" w:rsidRPr="00F056AE" w:rsidRDefault="009B154B" w:rsidP="009B154B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F056AE">
              <w:rPr>
                <w:rFonts w:ascii="Arial" w:hAnsi="Arial" w:cs="Arial"/>
                <w:bCs/>
              </w:rPr>
              <w:t>Los estudiantes reconocieron y potenciaron sus habilidades socioemocionales para planificar acciones que les permitieron responder de manera asertiva y fortalecimiento de la convivencia.</w:t>
            </w:r>
          </w:p>
          <w:p w14:paraId="12BF02B5" w14:textId="77777777" w:rsidR="009B154B" w:rsidRPr="00F056AE" w:rsidRDefault="009B154B" w:rsidP="009B154B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F056AE">
              <w:rPr>
                <w:rFonts w:ascii="Arial" w:hAnsi="Arial" w:cs="Arial"/>
                <w:bCs/>
              </w:rPr>
              <w:t>Los estudiantes propusieron alternativas creativas para convertir las dificultades u situaciones difíciles en oportunidades de aprendizaje.</w:t>
            </w:r>
          </w:p>
          <w:p w14:paraId="1BCDA80F" w14:textId="77777777" w:rsidR="009B154B" w:rsidRPr="00F056AE" w:rsidRDefault="009B154B" w:rsidP="009B154B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F056AE">
              <w:rPr>
                <w:rFonts w:ascii="Arial" w:hAnsi="Arial" w:cs="Arial"/>
                <w:bCs/>
              </w:rPr>
              <w:t xml:space="preserve">Propusieron metas personales, familiares y profesionales a mediano y largo plazo en su proyecto de vida, </w:t>
            </w:r>
            <w:r w:rsidRPr="00F056AE">
              <w:rPr>
                <w:rFonts w:ascii="Arial" w:hAnsi="Arial" w:cs="Arial"/>
                <w:bCs/>
              </w:rPr>
              <w:lastRenderedPageBreak/>
              <w:t>que contribuyen al desarrollo de su familia, comunidad y país.</w:t>
            </w:r>
          </w:p>
          <w:p w14:paraId="3BB4F83A" w14:textId="77777777" w:rsidR="009B154B" w:rsidRPr="00F056AE" w:rsidRDefault="009B154B" w:rsidP="009B154B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F056AE">
              <w:rPr>
                <w:rFonts w:ascii="Arial" w:hAnsi="Arial" w:cs="Arial"/>
                <w:bCs/>
              </w:rPr>
              <w:t>Los estudiantes reconocen las fortalezas, oportunidades y debilidades que influyen en el cumplimiento de su proyecto de vida.</w:t>
            </w:r>
          </w:p>
          <w:p w14:paraId="44599436" w14:textId="3CA44274" w:rsidR="009B154B" w:rsidRPr="00905711" w:rsidRDefault="009B154B" w:rsidP="00944880">
            <w:pPr>
              <w:pStyle w:val="Prrafodelista"/>
              <w:spacing w:line="360" w:lineRule="auto"/>
              <w:ind w:left="36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308" w:type="pct"/>
          </w:tcPr>
          <w:p w14:paraId="3B97B29C" w14:textId="77777777" w:rsidR="009B154B" w:rsidRPr="00F056AE" w:rsidRDefault="009B154B" w:rsidP="009B154B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F056AE">
              <w:rPr>
                <w:rFonts w:ascii="Arial" w:hAnsi="Arial" w:cs="Arial"/>
              </w:rPr>
              <w:lastRenderedPageBreak/>
              <w:t>Algunos estudiantes tienen temor a participar e interrelacionarse con sus pares por temor o inseguridad.</w:t>
            </w:r>
          </w:p>
          <w:p w14:paraId="45ABE017" w14:textId="77777777" w:rsidR="009B154B" w:rsidRPr="00F056AE" w:rsidRDefault="009B154B" w:rsidP="009B154B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F056AE">
              <w:rPr>
                <w:rFonts w:ascii="Arial" w:hAnsi="Arial" w:cs="Arial"/>
              </w:rPr>
              <w:t>Los estudiantes solo prestan atención a la salud física de sus pares, pero descuidan la salud emocional.</w:t>
            </w:r>
          </w:p>
          <w:p w14:paraId="6DC0AEE4" w14:textId="77777777" w:rsidR="009B154B" w:rsidRPr="00F056AE" w:rsidRDefault="009B154B" w:rsidP="009B154B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F056AE">
              <w:rPr>
                <w:rFonts w:ascii="Arial" w:hAnsi="Arial" w:cs="Arial"/>
              </w:rPr>
              <w:t xml:space="preserve">Los estudiantes desconocen cuales son las habilidades </w:t>
            </w:r>
            <w:r w:rsidRPr="00F056AE">
              <w:rPr>
                <w:rFonts w:ascii="Arial" w:hAnsi="Arial" w:cs="Arial"/>
              </w:rPr>
              <w:lastRenderedPageBreak/>
              <w:t xml:space="preserve">socioemocionales que deben desarrollar para compartir sus emociones, y así establecer relaciones saludables con sus pares dentro de la comunidad educativa. </w:t>
            </w:r>
          </w:p>
          <w:p w14:paraId="1402472F" w14:textId="77777777" w:rsidR="009B154B" w:rsidRPr="00F056AE" w:rsidRDefault="009B154B" w:rsidP="009B154B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F056AE">
              <w:rPr>
                <w:rFonts w:ascii="Arial" w:hAnsi="Arial" w:cs="Arial"/>
              </w:rPr>
              <w:t>Existe desconocimiento de cuales son estrategias para autorregular o gestionar sus emociones, por tanto, tienen dificultad para relacionarse con los demás.</w:t>
            </w:r>
          </w:p>
          <w:p w14:paraId="36718E59" w14:textId="77777777" w:rsidR="009B154B" w:rsidRPr="00F056AE" w:rsidRDefault="009B154B" w:rsidP="009B154B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F056AE">
              <w:rPr>
                <w:rFonts w:ascii="Arial" w:hAnsi="Arial" w:cs="Arial"/>
              </w:rPr>
              <w:t xml:space="preserve">Los estudiantes desconocen cuales son las ventajas de practicar la comunicación asertiva con sus pares y docentes. </w:t>
            </w:r>
          </w:p>
          <w:p w14:paraId="3D6EAF9E" w14:textId="77777777" w:rsidR="009B154B" w:rsidRPr="00F056AE" w:rsidRDefault="009B154B" w:rsidP="009B154B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F056AE">
              <w:rPr>
                <w:rFonts w:ascii="Arial" w:hAnsi="Arial" w:cs="Arial"/>
              </w:rPr>
              <w:lastRenderedPageBreak/>
              <w:t>Desinterés de los estudiantes para proponer acciones que contribuyan a su salud integral.</w:t>
            </w:r>
          </w:p>
          <w:p w14:paraId="5A541E95" w14:textId="77777777" w:rsidR="009B154B" w:rsidRPr="00F056AE" w:rsidRDefault="009B154B" w:rsidP="009B154B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F056AE">
              <w:rPr>
                <w:rFonts w:ascii="Arial" w:hAnsi="Arial" w:cs="Arial"/>
              </w:rPr>
              <w:t>Los estudiantes tienen dificultades para identificar sus fortalezas, oportunidades y habilidades socioemocionales que les permita planificar acciones para construir su autonomía y afrontar los desafíos de la vida diaria.</w:t>
            </w:r>
          </w:p>
          <w:p w14:paraId="68262054" w14:textId="77777777" w:rsidR="009B154B" w:rsidRPr="00F056AE" w:rsidRDefault="009B154B" w:rsidP="009B154B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F056AE">
              <w:rPr>
                <w:rFonts w:ascii="Arial" w:hAnsi="Arial" w:cs="Arial"/>
              </w:rPr>
              <w:t>Muestran poco interés para elaborar alternativas de solución para convertir las situaciones difíciles de su entorno en oportunidades.</w:t>
            </w:r>
          </w:p>
          <w:p w14:paraId="09E2928E" w14:textId="77777777" w:rsidR="009B154B" w:rsidRPr="00F056AE" w:rsidRDefault="009B154B" w:rsidP="009B154B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F056AE">
              <w:rPr>
                <w:rFonts w:ascii="Arial" w:hAnsi="Arial" w:cs="Arial"/>
              </w:rPr>
              <w:lastRenderedPageBreak/>
              <w:t>Algunos estudiantes tienen desmotivación por conocer su historia familiar y de su comunidad.</w:t>
            </w:r>
          </w:p>
          <w:p w14:paraId="3DA32213" w14:textId="62025335" w:rsidR="009B154B" w:rsidRPr="00944880" w:rsidRDefault="009B154B" w:rsidP="00944880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F056AE">
              <w:rPr>
                <w:rFonts w:ascii="Arial" w:hAnsi="Arial" w:cs="Arial"/>
              </w:rPr>
              <w:t>Muestran poco interés para la elaboración de metas de su proyecto de vida.</w:t>
            </w:r>
          </w:p>
        </w:tc>
        <w:tc>
          <w:tcPr>
            <w:tcW w:w="1414" w:type="pct"/>
          </w:tcPr>
          <w:p w14:paraId="365F0613" w14:textId="77777777" w:rsidR="009B154B" w:rsidRPr="00F056AE" w:rsidRDefault="009B154B" w:rsidP="009B154B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F056AE">
              <w:rPr>
                <w:rFonts w:ascii="Arial" w:hAnsi="Arial" w:cs="Arial"/>
              </w:rPr>
              <w:lastRenderedPageBreak/>
              <w:t>Diseñar y desarrollar las sesiones de tutoría grupal usando estrategias participativas e innovadoras.</w:t>
            </w:r>
          </w:p>
          <w:p w14:paraId="7678D234" w14:textId="77777777" w:rsidR="009B154B" w:rsidRPr="00F056AE" w:rsidRDefault="009B154B" w:rsidP="009B154B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F056AE">
              <w:rPr>
                <w:rFonts w:ascii="Arial" w:hAnsi="Arial" w:cs="Arial"/>
              </w:rPr>
              <w:t>Trabajar en horas de atención a padres temas sobre la gestión de las emociones y las habilidades socioemocionales para establecer relaciones saludables y asertivas.</w:t>
            </w:r>
          </w:p>
          <w:p w14:paraId="142503CA" w14:textId="77777777" w:rsidR="009B154B" w:rsidRPr="00F056AE" w:rsidRDefault="009B154B" w:rsidP="009B154B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F056AE">
              <w:rPr>
                <w:rFonts w:ascii="Arial" w:hAnsi="Arial" w:cs="Arial"/>
              </w:rPr>
              <w:lastRenderedPageBreak/>
              <w:t>Promover el desarrollo de las habilidades socioemocionales y su importancia para establecer relaciones saludables dentro del aula y fuera de ella.</w:t>
            </w:r>
          </w:p>
          <w:p w14:paraId="6B0F0943" w14:textId="77777777" w:rsidR="009B154B" w:rsidRPr="00F056AE" w:rsidRDefault="009B154B" w:rsidP="009B154B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F056AE">
              <w:rPr>
                <w:rFonts w:ascii="Arial" w:hAnsi="Arial" w:cs="Arial"/>
              </w:rPr>
              <w:t>Fomentar el uso de las estrategias de autorregulación de las emociones en las relaciones interpersonales.</w:t>
            </w:r>
          </w:p>
          <w:p w14:paraId="3AE347FA" w14:textId="77777777" w:rsidR="009B154B" w:rsidRPr="00F056AE" w:rsidRDefault="009B154B" w:rsidP="009B154B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F056AE">
              <w:rPr>
                <w:rFonts w:ascii="Arial" w:hAnsi="Arial" w:cs="Arial"/>
              </w:rPr>
              <w:t>Incentivar la práctica de la comunicación asertiva para la construcción de relaciones saludables y una convivencia en armonía.</w:t>
            </w:r>
          </w:p>
          <w:p w14:paraId="3C4D0661" w14:textId="77777777" w:rsidR="009B154B" w:rsidRPr="00F056AE" w:rsidRDefault="009B154B" w:rsidP="009B154B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F056AE">
              <w:rPr>
                <w:rFonts w:ascii="Arial" w:hAnsi="Arial" w:cs="Arial"/>
              </w:rPr>
              <w:t xml:space="preserve">Promover la participación de los estudiantes en la elaboración de su propuesta de acciones para fortalecer la salud integral </w:t>
            </w:r>
            <w:r w:rsidRPr="00F056AE">
              <w:rPr>
                <w:rFonts w:ascii="Arial" w:hAnsi="Arial" w:cs="Arial"/>
              </w:rPr>
              <w:lastRenderedPageBreak/>
              <w:t>en el fortalecimiento de su proyecto de vida.</w:t>
            </w:r>
          </w:p>
          <w:p w14:paraId="71FA98CB" w14:textId="77777777" w:rsidR="009B154B" w:rsidRPr="00F056AE" w:rsidRDefault="009B154B" w:rsidP="009B154B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F056AE">
              <w:rPr>
                <w:rFonts w:ascii="Arial" w:hAnsi="Arial" w:cs="Arial"/>
              </w:rPr>
              <w:t xml:space="preserve">Motivar a los estudiantes a identificar sus fortalezas, oportunidades y habilidades socioemocionales para así afrontar sus propios miedos en inseguridades personales y sociales. </w:t>
            </w:r>
          </w:p>
          <w:p w14:paraId="35C4909E" w14:textId="77777777" w:rsidR="009B154B" w:rsidRPr="00F056AE" w:rsidRDefault="009B154B" w:rsidP="009B154B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F056AE">
              <w:rPr>
                <w:rFonts w:ascii="Arial" w:hAnsi="Arial" w:cs="Arial"/>
              </w:rPr>
              <w:t>Fomentar la difusión de mensajes para la solución creativa de situaciones difíciles.</w:t>
            </w:r>
          </w:p>
          <w:p w14:paraId="50ECD464" w14:textId="77777777" w:rsidR="009B154B" w:rsidRPr="00F056AE" w:rsidRDefault="009B154B" w:rsidP="009B154B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F056AE">
              <w:rPr>
                <w:rFonts w:ascii="Arial" w:hAnsi="Arial" w:cs="Arial"/>
              </w:rPr>
              <w:t>Dar a conocer a los estudiantes la importancia de elaborar su FODA personal para mejorar sus aprendizajes y el logro de sus competencias.</w:t>
            </w:r>
          </w:p>
          <w:p w14:paraId="23C0DCED" w14:textId="77777777" w:rsidR="009B154B" w:rsidRPr="00F056AE" w:rsidRDefault="009B154B" w:rsidP="009B154B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F056AE">
              <w:rPr>
                <w:rFonts w:ascii="Arial" w:hAnsi="Arial" w:cs="Arial"/>
              </w:rPr>
              <w:t xml:space="preserve">Dar a conocer la importancia de elaborar metas en la </w:t>
            </w:r>
            <w:r w:rsidRPr="00F056AE">
              <w:rPr>
                <w:rFonts w:ascii="Arial" w:hAnsi="Arial" w:cs="Arial"/>
              </w:rPr>
              <w:lastRenderedPageBreak/>
              <w:t>elaboración de su proyecto de vida.</w:t>
            </w:r>
          </w:p>
          <w:p w14:paraId="38E83016" w14:textId="77777777" w:rsidR="009B154B" w:rsidRPr="00F056AE" w:rsidRDefault="009B154B" w:rsidP="009B154B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F056AE">
              <w:rPr>
                <w:rFonts w:ascii="Arial" w:hAnsi="Arial" w:cs="Arial"/>
              </w:rPr>
              <w:t>Despertar en ellos el interés para identificar fortalezas, oportunidades y debilidades que influyen en la construcción de su proyecto de vida.</w:t>
            </w:r>
          </w:p>
          <w:p w14:paraId="30BF505D" w14:textId="635F58CA" w:rsidR="009B154B" w:rsidRPr="00F056AE" w:rsidRDefault="009B154B" w:rsidP="00944880">
            <w:pPr>
              <w:spacing w:line="360" w:lineRule="auto"/>
              <w:ind w:left="360"/>
              <w:jc w:val="both"/>
              <w:rPr>
                <w:rFonts w:ascii="Arial" w:hAnsi="Arial" w:cs="Arial"/>
              </w:rPr>
            </w:pPr>
          </w:p>
        </w:tc>
      </w:tr>
      <w:tr w:rsidR="009B154B" w:rsidRPr="00F056AE" w14:paraId="7F5E3A6B" w14:textId="77777777" w:rsidTr="006E710F">
        <w:trPr>
          <w:trHeight w:val="692"/>
        </w:trPr>
        <w:tc>
          <w:tcPr>
            <w:tcW w:w="670" w:type="pct"/>
          </w:tcPr>
          <w:p w14:paraId="1FF917F3" w14:textId="77777777" w:rsidR="009B154B" w:rsidRPr="00F056AE" w:rsidRDefault="009B154B" w:rsidP="006E710F">
            <w:pPr>
              <w:spacing w:line="360" w:lineRule="auto"/>
              <w:rPr>
                <w:rFonts w:ascii="Arial" w:hAnsi="Arial" w:cs="Arial"/>
                <w:b/>
              </w:rPr>
            </w:pPr>
            <w:r w:rsidRPr="00F056AE">
              <w:rPr>
                <w:rFonts w:ascii="Arial" w:hAnsi="Arial" w:cs="Arial"/>
                <w:b/>
              </w:rPr>
              <w:lastRenderedPageBreak/>
              <w:t>Académica</w:t>
            </w:r>
          </w:p>
        </w:tc>
        <w:tc>
          <w:tcPr>
            <w:tcW w:w="1607" w:type="pct"/>
          </w:tcPr>
          <w:p w14:paraId="69B8C345" w14:textId="63164FFB" w:rsidR="009B154B" w:rsidRPr="00905711" w:rsidRDefault="009B154B" w:rsidP="00905711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F056AE">
              <w:rPr>
                <w:rFonts w:ascii="Arial" w:hAnsi="Arial" w:cs="Arial"/>
              </w:rPr>
              <w:t>Los estudiantes establecieron compromisos y propusieron acciones para mejorar sus aprendizajes durante el año escola</w:t>
            </w:r>
            <w:r w:rsidR="00905711">
              <w:rPr>
                <w:rFonts w:ascii="Arial" w:hAnsi="Arial" w:cs="Arial"/>
              </w:rPr>
              <w:t>r.</w:t>
            </w:r>
          </w:p>
        </w:tc>
        <w:tc>
          <w:tcPr>
            <w:tcW w:w="1308" w:type="pct"/>
          </w:tcPr>
          <w:p w14:paraId="702825E0" w14:textId="77777777" w:rsidR="009B154B" w:rsidRPr="00F056AE" w:rsidRDefault="009B154B" w:rsidP="009B154B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F056AE">
              <w:rPr>
                <w:rFonts w:ascii="Arial" w:hAnsi="Arial" w:cs="Arial"/>
              </w:rPr>
              <w:t>Desmotivación de algunos estudiantes para redactar sus expectativas del año escolar.</w:t>
            </w:r>
          </w:p>
          <w:p w14:paraId="2F367E72" w14:textId="6A072CDE" w:rsidR="009B154B" w:rsidRPr="00F056AE" w:rsidRDefault="009B154B" w:rsidP="00905711">
            <w:pPr>
              <w:pStyle w:val="Prrafodelista"/>
              <w:spacing w:line="360" w:lineRule="auto"/>
              <w:ind w:left="360"/>
              <w:jc w:val="both"/>
              <w:rPr>
                <w:rFonts w:ascii="Arial" w:hAnsi="Arial" w:cs="Arial"/>
              </w:rPr>
            </w:pPr>
          </w:p>
        </w:tc>
        <w:tc>
          <w:tcPr>
            <w:tcW w:w="1414" w:type="pct"/>
          </w:tcPr>
          <w:p w14:paraId="064AD1C6" w14:textId="03A3025B" w:rsidR="009B154B" w:rsidRPr="00905711" w:rsidRDefault="009B154B" w:rsidP="00905711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lang w:val="es-PE" w:eastAsia="en-US"/>
              </w:rPr>
            </w:pPr>
            <w:r w:rsidRPr="00F056AE">
              <w:rPr>
                <w:rFonts w:ascii="Arial" w:hAnsi="Arial" w:cs="Arial"/>
                <w:lang w:val="es-PE" w:eastAsia="en-US"/>
              </w:rPr>
              <w:t>Concientizar a los estudiantes sobre la importancia del establecimiento de compromisos para el logro de sus expectativas del año escolar 202</w:t>
            </w:r>
            <w:r w:rsidR="00905711">
              <w:rPr>
                <w:rFonts w:ascii="Arial" w:hAnsi="Arial" w:cs="Arial"/>
                <w:lang w:val="es-PE" w:eastAsia="en-US"/>
              </w:rPr>
              <w:t>5.</w:t>
            </w:r>
          </w:p>
        </w:tc>
      </w:tr>
      <w:tr w:rsidR="009B154B" w:rsidRPr="00F056AE" w14:paraId="402F7D7C" w14:textId="77777777" w:rsidTr="006E710F">
        <w:trPr>
          <w:trHeight w:val="841"/>
        </w:trPr>
        <w:tc>
          <w:tcPr>
            <w:tcW w:w="670" w:type="pct"/>
          </w:tcPr>
          <w:p w14:paraId="5CF4227D" w14:textId="77777777" w:rsidR="009B154B" w:rsidRPr="00F056AE" w:rsidRDefault="009B154B" w:rsidP="006E710F">
            <w:pPr>
              <w:spacing w:line="360" w:lineRule="auto"/>
              <w:rPr>
                <w:rFonts w:ascii="Arial" w:hAnsi="Arial" w:cs="Arial"/>
                <w:b/>
              </w:rPr>
            </w:pPr>
            <w:r w:rsidRPr="00F056AE">
              <w:rPr>
                <w:rFonts w:ascii="Arial" w:hAnsi="Arial" w:cs="Arial"/>
                <w:b/>
              </w:rPr>
              <w:t>Vocacional</w:t>
            </w:r>
          </w:p>
        </w:tc>
        <w:tc>
          <w:tcPr>
            <w:tcW w:w="1607" w:type="pct"/>
          </w:tcPr>
          <w:p w14:paraId="1CDC0CEC" w14:textId="59EBA2F7" w:rsidR="009B154B" w:rsidRPr="00F056AE" w:rsidRDefault="009B154B" w:rsidP="003E392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33D172D4" w14:textId="53FA4EB2" w:rsidR="009B154B" w:rsidRPr="003E3927" w:rsidRDefault="009B154B" w:rsidP="003E3927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F056AE">
              <w:rPr>
                <w:rFonts w:ascii="Arial" w:hAnsi="Arial" w:cs="Arial"/>
              </w:rPr>
              <w:t xml:space="preserve">Orientar a los estudiantes para la planificación de su plan de vida en los ámbitos: formación - educativa </w:t>
            </w:r>
            <w:r w:rsidRPr="00F056AE">
              <w:rPr>
                <w:rFonts w:ascii="Arial" w:hAnsi="Arial" w:cs="Arial"/>
              </w:rPr>
              <w:lastRenderedPageBreak/>
              <w:t>trabajo - emprendimiento, social y personal.</w:t>
            </w:r>
          </w:p>
        </w:tc>
        <w:tc>
          <w:tcPr>
            <w:tcW w:w="1308" w:type="pct"/>
          </w:tcPr>
          <w:p w14:paraId="052EF826" w14:textId="333B0B3D" w:rsidR="009B154B" w:rsidRPr="003E3927" w:rsidRDefault="009B154B" w:rsidP="003E392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745AF234" w14:textId="4C31F054" w:rsidR="009B154B" w:rsidRPr="003E3927" w:rsidRDefault="009B154B" w:rsidP="003E3927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F056AE">
              <w:rPr>
                <w:rFonts w:ascii="Arial" w:hAnsi="Arial" w:cs="Arial"/>
              </w:rPr>
              <w:t>Muestran poco interés para la construcción de su plan de vida</w:t>
            </w:r>
          </w:p>
        </w:tc>
        <w:tc>
          <w:tcPr>
            <w:tcW w:w="1414" w:type="pct"/>
          </w:tcPr>
          <w:p w14:paraId="600AA2CF" w14:textId="2D9C06F6" w:rsidR="009B154B" w:rsidRPr="003E3927" w:rsidRDefault="009B154B" w:rsidP="003E392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1FBD6745" w14:textId="223B275F" w:rsidR="009B154B" w:rsidRPr="00905711" w:rsidRDefault="009B154B" w:rsidP="00905711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F056AE">
              <w:rPr>
                <w:rFonts w:ascii="Arial" w:hAnsi="Arial" w:cs="Arial"/>
              </w:rPr>
              <w:t>Motivar la planificación de un plan de vida con decisión y optimismo.</w:t>
            </w:r>
          </w:p>
        </w:tc>
      </w:tr>
      <w:tr w:rsidR="009B154B" w:rsidRPr="00F056AE" w14:paraId="37ABBAEC" w14:textId="77777777" w:rsidTr="006E710F">
        <w:trPr>
          <w:trHeight w:val="841"/>
        </w:trPr>
        <w:tc>
          <w:tcPr>
            <w:tcW w:w="670" w:type="pct"/>
          </w:tcPr>
          <w:p w14:paraId="78EDD975" w14:textId="77777777" w:rsidR="009B154B" w:rsidRPr="00F056AE" w:rsidRDefault="009B154B" w:rsidP="006E710F">
            <w:pPr>
              <w:spacing w:line="360" w:lineRule="auto"/>
              <w:rPr>
                <w:rFonts w:ascii="Arial" w:hAnsi="Arial" w:cs="Arial"/>
                <w:b/>
              </w:rPr>
            </w:pPr>
            <w:r w:rsidRPr="00F056AE">
              <w:rPr>
                <w:rFonts w:ascii="Arial" w:hAnsi="Arial" w:cs="Arial"/>
                <w:b/>
              </w:rPr>
              <w:t>Salud Corporal y Mental</w:t>
            </w:r>
          </w:p>
        </w:tc>
        <w:tc>
          <w:tcPr>
            <w:tcW w:w="1607" w:type="pct"/>
          </w:tcPr>
          <w:p w14:paraId="3BB5F8D0" w14:textId="5C6E9812" w:rsidR="009B154B" w:rsidRPr="003E3927" w:rsidRDefault="003E3927" w:rsidP="003E3927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F056AE">
              <w:rPr>
                <w:rFonts w:ascii="Arial" w:hAnsi="Arial" w:cs="Arial"/>
                <w:bCs/>
              </w:rPr>
              <w:t xml:space="preserve">los estudiantes </w:t>
            </w:r>
            <w:r>
              <w:rPr>
                <w:rFonts w:ascii="Arial" w:hAnsi="Arial" w:cs="Arial"/>
                <w:bCs/>
              </w:rPr>
              <w:t>reconocieron que el consumo de drogas y alcohol son malos para la salud.</w:t>
            </w:r>
          </w:p>
        </w:tc>
        <w:tc>
          <w:tcPr>
            <w:tcW w:w="1308" w:type="pct"/>
          </w:tcPr>
          <w:p w14:paraId="3CA75AD5" w14:textId="19CCC32F" w:rsidR="009B154B" w:rsidRPr="003E3927" w:rsidRDefault="009B154B" w:rsidP="003E3927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F056AE">
              <w:rPr>
                <w:rFonts w:ascii="Arial" w:hAnsi="Arial" w:cs="Arial"/>
              </w:rPr>
              <w:t>Desconocimiento sobre las consecuencias del consumo de drogas.</w:t>
            </w:r>
          </w:p>
        </w:tc>
        <w:tc>
          <w:tcPr>
            <w:tcW w:w="1414" w:type="pct"/>
          </w:tcPr>
          <w:p w14:paraId="0356E56A" w14:textId="143485C4" w:rsidR="009B154B" w:rsidRPr="003E3927" w:rsidRDefault="003E3927" w:rsidP="003E3927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Orientar a los alumnos sobre las consecuencias del consumo de drogas y alcohol </w:t>
            </w:r>
          </w:p>
        </w:tc>
      </w:tr>
      <w:tr w:rsidR="009B154B" w:rsidRPr="00F056AE" w14:paraId="63FE0C74" w14:textId="77777777" w:rsidTr="006E710F">
        <w:trPr>
          <w:trHeight w:val="988"/>
        </w:trPr>
        <w:tc>
          <w:tcPr>
            <w:tcW w:w="670" w:type="pct"/>
          </w:tcPr>
          <w:p w14:paraId="522EB80A" w14:textId="77777777" w:rsidR="009B154B" w:rsidRPr="00F056AE" w:rsidRDefault="009B154B" w:rsidP="006E710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F056AE">
              <w:rPr>
                <w:rFonts w:ascii="Arial" w:hAnsi="Arial" w:cs="Arial"/>
                <w:b/>
              </w:rPr>
              <w:t>Ayuda social</w:t>
            </w:r>
          </w:p>
        </w:tc>
        <w:tc>
          <w:tcPr>
            <w:tcW w:w="1607" w:type="pct"/>
          </w:tcPr>
          <w:p w14:paraId="65573C56" w14:textId="77777777" w:rsidR="009B154B" w:rsidRPr="00F056AE" w:rsidRDefault="009B154B" w:rsidP="009B154B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F056AE">
              <w:rPr>
                <w:rFonts w:ascii="Arial" w:hAnsi="Arial" w:cs="Arial"/>
                <w:bCs/>
              </w:rPr>
              <w:t>Reconocen, describen y proponen alternativas de solución a los asuntos públicos y privados que les involucran y afectan a su comunidad y país.</w:t>
            </w:r>
          </w:p>
          <w:p w14:paraId="02F9B407" w14:textId="77777777" w:rsidR="009B154B" w:rsidRPr="00F056AE" w:rsidRDefault="009B154B" w:rsidP="009B154B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F056AE">
              <w:rPr>
                <w:rFonts w:ascii="Arial" w:hAnsi="Arial" w:cs="Arial"/>
                <w:bCs/>
              </w:rPr>
              <w:t>Los estudiantes identificaron sus derechos, deberes y su rol frente a los asuntos públicos, contribuyendo con su solución y así participar en la construcción del país que anhelamos.</w:t>
            </w:r>
          </w:p>
        </w:tc>
        <w:tc>
          <w:tcPr>
            <w:tcW w:w="1308" w:type="pct"/>
          </w:tcPr>
          <w:p w14:paraId="407C285D" w14:textId="77777777" w:rsidR="009B154B" w:rsidRPr="00F056AE" w:rsidRDefault="009B154B" w:rsidP="009B154B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F056AE">
              <w:rPr>
                <w:rFonts w:ascii="Arial" w:hAnsi="Arial" w:cs="Arial"/>
              </w:rPr>
              <w:t>Desinterés por brindar alternativas de solución a los asuntos públicos de su comunidad, región y país.</w:t>
            </w:r>
          </w:p>
          <w:p w14:paraId="12939A77" w14:textId="77777777" w:rsidR="009B154B" w:rsidRPr="00305C6A" w:rsidRDefault="009B154B" w:rsidP="009B154B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F056AE">
              <w:rPr>
                <w:rFonts w:ascii="Arial" w:hAnsi="Arial" w:cs="Arial"/>
              </w:rPr>
              <w:t>Desconocimiento sobre la importancia de ejercer sus derechos, cumplir con sus deberes y asumir su rol como ciudadano.</w:t>
            </w:r>
          </w:p>
        </w:tc>
        <w:tc>
          <w:tcPr>
            <w:tcW w:w="1414" w:type="pct"/>
          </w:tcPr>
          <w:p w14:paraId="43997BE8" w14:textId="77777777" w:rsidR="009B154B" w:rsidRPr="00F056AE" w:rsidRDefault="009B154B" w:rsidP="009B154B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F056AE">
              <w:rPr>
                <w:rFonts w:ascii="Arial" w:hAnsi="Arial" w:cs="Arial"/>
              </w:rPr>
              <w:t>Incentivar la participación de los estudiantes en el planteamiento de alternativas de solución para afrontar asuntos públicos.</w:t>
            </w:r>
          </w:p>
          <w:p w14:paraId="335F243D" w14:textId="77777777" w:rsidR="009B154B" w:rsidRPr="00F056AE" w:rsidRDefault="009B154B" w:rsidP="009B154B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F056AE">
              <w:rPr>
                <w:rFonts w:ascii="Arial" w:hAnsi="Arial" w:cs="Arial"/>
              </w:rPr>
              <w:t>Dar a conocer los derechos, deberes y el rol ciudadano para construir el país que anhelamos.</w:t>
            </w:r>
          </w:p>
        </w:tc>
      </w:tr>
      <w:tr w:rsidR="009B154B" w:rsidRPr="00F056AE" w14:paraId="479C594B" w14:textId="77777777" w:rsidTr="006E710F">
        <w:trPr>
          <w:trHeight w:val="274"/>
        </w:trPr>
        <w:tc>
          <w:tcPr>
            <w:tcW w:w="670" w:type="pct"/>
          </w:tcPr>
          <w:p w14:paraId="2430A53E" w14:textId="77777777" w:rsidR="009B154B" w:rsidRPr="00F056AE" w:rsidRDefault="009B154B" w:rsidP="006E710F">
            <w:pPr>
              <w:spacing w:line="360" w:lineRule="auto"/>
              <w:rPr>
                <w:rFonts w:ascii="Arial" w:hAnsi="Arial" w:cs="Arial"/>
                <w:b/>
              </w:rPr>
            </w:pPr>
            <w:r w:rsidRPr="00F056AE">
              <w:rPr>
                <w:rFonts w:ascii="Arial" w:hAnsi="Arial" w:cs="Arial"/>
                <w:b/>
              </w:rPr>
              <w:t>Cultura y Actualidad</w:t>
            </w:r>
          </w:p>
        </w:tc>
        <w:tc>
          <w:tcPr>
            <w:tcW w:w="1607" w:type="pct"/>
          </w:tcPr>
          <w:p w14:paraId="794012F6" w14:textId="5BF6D2B0" w:rsidR="009B154B" w:rsidRPr="00F056AE" w:rsidRDefault="009B154B" w:rsidP="009B154B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F056AE">
              <w:rPr>
                <w:rFonts w:ascii="Arial" w:hAnsi="Arial" w:cs="Arial"/>
              </w:rPr>
              <w:t xml:space="preserve">Los estudiantes establecieron compromisos para utilizar los aplicativos de las tabletas y </w:t>
            </w:r>
            <w:proofErr w:type="spellStart"/>
            <w:r w:rsidRPr="00F056AE">
              <w:rPr>
                <w:rFonts w:ascii="Arial" w:hAnsi="Arial" w:cs="Arial"/>
              </w:rPr>
              <w:lastRenderedPageBreak/>
              <w:t>smarphones</w:t>
            </w:r>
            <w:proofErr w:type="spellEnd"/>
            <w:r w:rsidRPr="00F056AE">
              <w:rPr>
                <w:rFonts w:ascii="Arial" w:hAnsi="Arial" w:cs="Arial"/>
              </w:rPr>
              <w:t xml:space="preserve"> con</w:t>
            </w:r>
            <w:r w:rsidR="003F5CDF">
              <w:rPr>
                <w:rFonts w:ascii="Arial" w:hAnsi="Arial" w:cs="Arial"/>
              </w:rPr>
              <w:t xml:space="preserve"> la ayuda de sus padres</w:t>
            </w:r>
            <w:r w:rsidR="003F5CDF" w:rsidRPr="00F056AE">
              <w:rPr>
                <w:rFonts w:ascii="Arial" w:hAnsi="Arial" w:cs="Arial"/>
              </w:rPr>
              <w:t xml:space="preserve"> </w:t>
            </w:r>
            <w:r w:rsidRPr="00F056AE">
              <w:rPr>
                <w:rFonts w:ascii="Arial" w:hAnsi="Arial" w:cs="Arial"/>
              </w:rPr>
              <w:t xml:space="preserve">el fin de fortalecer sus desarrollo personal y social. </w:t>
            </w:r>
          </w:p>
          <w:p w14:paraId="534107AB" w14:textId="0FA25723" w:rsidR="009B154B" w:rsidRPr="003F5CDF" w:rsidRDefault="009B154B" w:rsidP="003F5CDF">
            <w:pPr>
              <w:spacing w:line="360" w:lineRule="auto"/>
              <w:ind w:left="360"/>
              <w:jc w:val="both"/>
              <w:rPr>
                <w:rFonts w:ascii="Arial" w:hAnsi="Arial" w:cs="Arial"/>
              </w:rPr>
            </w:pPr>
          </w:p>
        </w:tc>
        <w:tc>
          <w:tcPr>
            <w:tcW w:w="1308" w:type="pct"/>
          </w:tcPr>
          <w:p w14:paraId="00D0129A" w14:textId="77777777" w:rsidR="009B154B" w:rsidRPr="00F056AE" w:rsidRDefault="009B154B" w:rsidP="009B154B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F056AE">
              <w:rPr>
                <w:rFonts w:ascii="Arial" w:hAnsi="Arial" w:cs="Arial"/>
              </w:rPr>
              <w:lastRenderedPageBreak/>
              <w:t xml:space="preserve">Algunos estudiantes usan inadecuadamente las </w:t>
            </w:r>
            <w:r w:rsidRPr="00F056AE">
              <w:rPr>
                <w:rFonts w:ascii="Arial" w:hAnsi="Arial" w:cs="Arial"/>
              </w:rPr>
              <w:lastRenderedPageBreak/>
              <w:t xml:space="preserve">aplicaciones de las tabletas y también de sus </w:t>
            </w:r>
            <w:proofErr w:type="spellStart"/>
            <w:r w:rsidRPr="00F056AE">
              <w:rPr>
                <w:rFonts w:ascii="Arial" w:hAnsi="Arial" w:cs="Arial"/>
              </w:rPr>
              <w:t>smarphones</w:t>
            </w:r>
            <w:proofErr w:type="spellEnd"/>
            <w:r w:rsidRPr="00F056AE">
              <w:rPr>
                <w:rFonts w:ascii="Arial" w:hAnsi="Arial" w:cs="Arial"/>
              </w:rPr>
              <w:t>.</w:t>
            </w:r>
          </w:p>
          <w:p w14:paraId="746B581F" w14:textId="61F5A218" w:rsidR="009B154B" w:rsidRPr="00F056AE" w:rsidRDefault="009B154B" w:rsidP="003F5CDF">
            <w:pPr>
              <w:spacing w:line="360" w:lineRule="auto"/>
              <w:ind w:left="360"/>
              <w:jc w:val="both"/>
              <w:rPr>
                <w:rFonts w:ascii="Arial" w:hAnsi="Arial" w:cs="Arial"/>
              </w:rPr>
            </w:pPr>
          </w:p>
        </w:tc>
        <w:tc>
          <w:tcPr>
            <w:tcW w:w="1414" w:type="pct"/>
          </w:tcPr>
          <w:p w14:paraId="552094C5" w14:textId="77777777" w:rsidR="009B154B" w:rsidRPr="00F056AE" w:rsidRDefault="009B154B" w:rsidP="009B154B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F056AE">
              <w:rPr>
                <w:rFonts w:ascii="Arial" w:hAnsi="Arial" w:cs="Arial"/>
              </w:rPr>
              <w:lastRenderedPageBreak/>
              <w:t xml:space="preserve">Concientizar a los estudiantes sobre el uso adecuado de los </w:t>
            </w:r>
            <w:r w:rsidRPr="00F056AE">
              <w:rPr>
                <w:rFonts w:ascii="Arial" w:hAnsi="Arial" w:cs="Arial"/>
              </w:rPr>
              <w:lastRenderedPageBreak/>
              <w:t xml:space="preserve">aplicativos y herramientas de sus tabletas y </w:t>
            </w:r>
            <w:proofErr w:type="spellStart"/>
            <w:r w:rsidRPr="00F056AE">
              <w:rPr>
                <w:rFonts w:ascii="Arial" w:hAnsi="Arial" w:cs="Arial"/>
              </w:rPr>
              <w:t>smarphone</w:t>
            </w:r>
            <w:proofErr w:type="spellEnd"/>
            <w:r w:rsidRPr="00F056AE">
              <w:rPr>
                <w:rFonts w:ascii="Arial" w:hAnsi="Arial" w:cs="Arial"/>
              </w:rPr>
              <w:t xml:space="preserve">. </w:t>
            </w:r>
          </w:p>
          <w:p w14:paraId="1794EEDD" w14:textId="27585E64" w:rsidR="009B154B" w:rsidRPr="00F056AE" w:rsidRDefault="009B154B" w:rsidP="009B154B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B154B" w:rsidRPr="00F056AE" w14:paraId="09930E24" w14:textId="77777777" w:rsidTr="006E710F">
        <w:trPr>
          <w:trHeight w:val="1596"/>
        </w:trPr>
        <w:tc>
          <w:tcPr>
            <w:tcW w:w="670" w:type="pct"/>
          </w:tcPr>
          <w:p w14:paraId="541A7740" w14:textId="77777777" w:rsidR="009B154B" w:rsidRPr="00F056AE" w:rsidRDefault="009B154B" w:rsidP="006E710F">
            <w:pPr>
              <w:spacing w:line="360" w:lineRule="auto"/>
              <w:rPr>
                <w:rFonts w:ascii="Arial" w:hAnsi="Arial" w:cs="Arial"/>
                <w:b/>
              </w:rPr>
            </w:pPr>
            <w:r w:rsidRPr="00F056AE">
              <w:rPr>
                <w:rFonts w:ascii="Arial" w:hAnsi="Arial" w:cs="Arial"/>
                <w:b/>
              </w:rPr>
              <w:t>Convivencia y Disciplina Escolar</w:t>
            </w:r>
          </w:p>
        </w:tc>
        <w:tc>
          <w:tcPr>
            <w:tcW w:w="1607" w:type="pct"/>
          </w:tcPr>
          <w:p w14:paraId="165DA666" w14:textId="77777777" w:rsidR="009B154B" w:rsidRPr="00F056AE" w:rsidRDefault="009B154B" w:rsidP="009B154B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F056AE">
              <w:rPr>
                <w:rFonts w:ascii="Arial" w:hAnsi="Arial" w:cs="Arial"/>
              </w:rPr>
              <w:t xml:space="preserve">Los estudiantes establecieron un cronograma de roles y responsabilidades para la distribución equitativa de las actividades </w:t>
            </w:r>
            <w:r>
              <w:rPr>
                <w:rFonts w:ascii="Arial" w:hAnsi="Arial" w:cs="Arial"/>
              </w:rPr>
              <w:t>diarias en el aula de clase</w:t>
            </w:r>
            <w:r w:rsidRPr="00F056AE">
              <w:rPr>
                <w:rFonts w:ascii="Arial" w:hAnsi="Arial" w:cs="Arial"/>
              </w:rPr>
              <w:t>.</w:t>
            </w:r>
          </w:p>
          <w:p w14:paraId="21C549DC" w14:textId="77777777" w:rsidR="009B154B" w:rsidRPr="00F056AE" w:rsidRDefault="009B154B" w:rsidP="009B154B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F056AE">
              <w:rPr>
                <w:rFonts w:ascii="Arial" w:hAnsi="Arial" w:cs="Arial"/>
              </w:rPr>
              <w:t>Promovieron el bienestar y la convivencia democrática fortaleciendo habilidades como la creatividad, el trabajo en equipo, la conciencia emocional y la responsabilidad personal y colectiva.</w:t>
            </w:r>
          </w:p>
        </w:tc>
        <w:tc>
          <w:tcPr>
            <w:tcW w:w="1308" w:type="pct"/>
          </w:tcPr>
          <w:p w14:paraId="28AF363E" w14:textId="77777777" w:rsidR="009B154B" w:rsidRPr="00305C6A" w:rsidRDefault="009B154B" w:rsidP="009B154B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305C6A">
              <w:rPr>
                <w:rFonts w:ascii="Arial" w:hAnsi="Arial" w:cs="Arial"/>
              </w:rPr>
              <w:t>Algunos estudiantes olvidan o no cumplen con el cronograma de actividades establecidos como aula.</w:t>
            </w:r>
          </w:p>
          <w:p w14:paraId="64C0C0A3" w14:textId="77777777" w:rsidR="009B154B" w:rsidRPr="00F056AE" w:rsidRDefault="009B154B" w:rsidP="009B154B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F056AE">
              <w:rPr>
                <w:rFonts w:ascii="Arial" w:hAnsi="Arial" w:cs="Arial"/>
              </w:rPr>
              <w:t>Desinterés para proponer acciones que contribuya a la construcción de una convivencia democrática.</w:t>
            </w:r>
          </w:p>
        </w:tc>
        <w:tc>
          <w:tcPr>
            <w:tcW w:w="1414" w:type="pct"/>
          </w:tcPr>
          <w:p w14:paraId="51AB1E6E" w14:textId="77777777" w:rsidR="009B154B" w:rsidRPr="00305C6A" w:rsidRDefault="009B154B" w:rsidP="009B154B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F056AE">
              <w:rPr>
                <w:rFonts w:ascii="Arial" w:hAnsi="Arial" w:cs="Arial"/>
              </w:rPr>
              <w:t xml:space="preserve">Promover la importancia del cumplimiento de los acuerdos </w:t>
            </w:r>
            <w:r>
              <w:rPr>
                <w:rFonts w:ascii="Arial" w:hAnsi="Arial" w:cs="Arial"/>
              </w:rPr>
              <w:t>y normas de convivencia dentro del aula para desarrollar una convivencia sana y armoniosa con sus pares.</w:t>
            </w:r>
          </w:p>
          <w:p w14:paraId="2CBB4D69" w14:textId="77777777" w:rsidR="009B154B" w:rsidRPr="00F056AE" w:rsidRDefault="009B154B" w:rsidP="009B154B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F056AE">
              <w:rPr>
                <w:rFonts w:ascii="Arial" w:hAnsi="Arial" w:cs="Arial"/>
              </w:rPr>
              <w:t>Generar espacios de reflexión para construir una convivencia armónica</w:t>
            </w:r>
            <w:r>
              <w:rPr>
                <w:rFonts w:ascii="Arial" w:hAnsi="Arial" w:cs="Arial"/>
              </w:rPr>
              <w:t xml:space="preserve">, dentro del aula y en las áreas comunes de su institución educativa. </w:t>
            </w:r>
          </w:p>
          <w:p w14:paraId="28957AC1" w14:textId="77777777" w:rsidR="009B154B" w:rsidRPr="00F056AE" w:rsidRDefault="009B154B" w:rsidP="006E710F">
            <w:pPr>
              <w:spacing w:line="360" w:lineRule="auto"/>
              <w:ind w:left="360"/>
              <w:jc w:val="both"/>
              <w:rPr>
                <w:rFonts w:ascii="Arial" w:hAnsi="Arial" w:cs="Arial"/>
              </w:rPr>
            </w:pPr>
          </w:p>
        </w:tc>
      </w:tr>
    </w:tbl>
    <w:p w14:paraId="69922E40" w14:textId="77777777" w:rsidR="009B154B" w:rsidRPr="00F056AE" w:rsidRDefault="009B154B" w:rsidP="009B154B">
      <w:pPr>
        <w:spacing w:line="360" w:lineRule="auto"/>
        <w:rPr>
          <w:rFonts w:ascii="Arial" w:hAnsi="Arial" w:cs="Arial"/>
        </w:rPr>
      </w:pPr>
    </w:p>
    <w:p w14:paraId="6ED248CD" w14:textId="348AF717" w:rsidR="00F529D0" w:rsidRPr="009B154B" w:rsidRDefault="00944880" w:rsidP="00944880">
      <w:pPr>
        <w:spacing w:line="360" w:lineRule="auto"/>
        <w:jc w:val="right"/>
        <w:rPr>
          <w:lang w:val="pt-BR"/>
        </w:rPr>
      </w:pPr>
      <w:proofErr w:type="spellStart"/>
      <w:r>
        <w:rPr>
          <w:rFonts w:ascii="Arial" w:hAnsi="Arial" w:cs="Arial"/>
        </w:rPr>
        <w:t>Ilave</w:t>
      </w:r>
      <w:proofErr w:type="spellEnd"/>
      <w:r w:rsidR="009B154B" w:rsidRPr="00F056A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08 de Enero del 2024</w:t>
      </w:r>
    </w:p>
    <w:sectPr w:rsidR="00F529D0" w:rsidRPr="009B154B" w:rsidSect="009B154B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862C24" w14:textId="77777777" w:rsidR="004741E2" w:rsidRDefault="004741E2" w:rsidP="000B1664">
      <w:r>
        <w:separator/>
      </w:r>
    </w:p>
  </w:endnote>
  <w:endnote w:type="continuationSeparator" w:id="0">
    <w:p w14:paraId="45B950F5" w14:textId="77777777" w:rsidR="004741E2" w:rsidRDefault="004741E2" w:rsidP="000B1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2D3CE9" w14:textId="77777777" w:rsidR="004741E2" w:rsidRDefault="004741E2" w:rsidP="000B1664">
      <w:r>
        <w:separator/>
      </w:r>
    </w:p>
  </w:footnote>
  <w:footnote w:type="continuationSeparator" w:id="0">
    <w:p w14:paraId="0B4AB7C2" w14:textId="77777777" w:rsidR="004741E2" w:rsidRDefault="004741E2" w:rsidP="000B16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05E214" w14:textId="16BB2816" w:rsidR="000B1664" w:rsidRDefault="000B1664" w:rsidP="000B1664">
    <w:pPr>
      <w:jc w:val="center"/>
      <w:rPr>
        <w:rFonts w:ascii="Verdana" w:hAnsi="Verdana"/>
        <w:b/>
        <w:bCs/>
        <w:sz w:val="16"/>
        <w:szCs w:val="16"/>
        <w:lang w:val="es-PE" w:eastAsia="en-US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6DCE35C" wp14:editId="47A80732">
          <wp:simplePos x="0" y="0"/>
          <wp:positionH relativeFrom="column">
            <wp:posOffset>339725</wp:posOffset>
          </wp:positionH>
          <wp:positionV relativeFrom="paragraph">
            <wp:posOffset>-66040</wp:posOffset>
          </wp:positionV>
          <wp:extent cx="676275" cy="447675"/>
          <wp:effectExtent l="0" t="0" r="9525" b="9525"/>
          <wp:wrapThrough wrapText="bothSides">
            <wp:wrapPolygon edited="0">
              <wp:start x="0" y="0"/>
              <wp:lineTo x="0" y="21140"/>
              <wp:lineTo x="21296" y="21140"/>
              <wp:lineTo x="21296" y="0"/>
              <wp:lineTo x="0" y="0"/>
            </wp:wrapPolygon>
          </wp:wrapThrough>
          <wp:docPr id="39" name="Imagen 1" descr="LogoMINE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Imagen 39" descr="LogoMINEDU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2ABC2671" wp14:editId="13671844">
          <wp:simplePos x="0" y="0"/>
          <wp:positionH relativeFrom="column">
            <wp:posOffset>4610100</wp:posOffset>
          </wp:positionH>
          <wp:positionV relativeFrom="paragraph">
            <wp:posOffset>-142875</wp:posOffset>
          </wp:positionV>
          <wp:extent cx="790575" cy="533400"/>
          <wp:effectExtent l="0" t="0" r="0" b="0"/>
          <wp:wrapThrough wrapText="bothSides">
            <wp:wrapPolygon edited="0">
              <wp:start x="7287" y="0"/>
              <wp:lineTo x="4684" y="3086"/>
              <wp:lineTo x="2602" y="7714"/>
              <wp:lineTo x="3123" y="14657"/>
              <wp:lineTo x="5205" y="20829"/>
              <wp:lineTo x="6246" y="20829"/>
              <wp:lineTo x="15094" y="20829"/>
              <wp:lineTo x="16135" y="20829"/>
              <wp:lineTo x="18737" y="13886"/>
              <wp:lineTo x="19258" y="10800"/>
              <wp:lineTo x="17176" y="3857"/>
              <wp:lineTo x="14573" y="0"/>
              <wp:lineTo x="7287" y="0"/>
            </wp:wrapPolygon>
          </wp:wrapThrough>
          <wp:docPr id="38" name="Imagen 1" descr="Resultado de imagen para logo de ugel el collao ila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Imagen 38" descr="Resultado de imagen para logo de ugel el collao ilave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Verdana" w:hAnsi="Verdana"/>
        <w:b/>
        <w:bCs/>
        <w:sz w:val="16"/>
        <w:szCs w:val="16"/>
      </w:rPr>
      <w:t>MINISTERIO DE EDUCACIÓN</w:t>
    </w:r>
  </w:p>
  <w:p w14:paraId="0CBEFAFA" w14:textId="0C19C033" w:rsidR="000B1664" w:rsidRDefault="000B1664" w:rsidP="000B1664">
    <w:pPr>
      <w:jc w:val="center"/>
      <w:rPr>
        <w:rFonts w:ascii="Verdana" w:hAnsi="Verdana"/>
        <w:b/>
        <w:bCs/>
        <w:sz w:val="16"/>
        <w:szCs w:val="16"/>
      </w:rPr>
    </w:pPr>
    <w:r>
      <w:rPr>
        <w:rFonts w:ascii="Verdana" w:hAnsi="Verdana"/>
        <w:b/>
        <w:bCs/>
        <w:sz w:val="12"/>
      </w:rPr>
      <w:t>UNIDAD DE GESTIÓN EDUCATIVA LOCAL EL COLLAO</w:t>
    </w:r>
  </w:p>
  <w:p w14:paraId="15AEF6E7" w14:textId="14373A4D" w:rsidR="000B1664" w:rsidRDefault="000B1664" w:rsidP="000B1664">
    <w:pPr>
      <w:jc w:val="center"/>
      <w:rPr>
        <w:rFonts w:ascii="Verdana" w:hAnsi="Verdana"/>
        <w:b/>
        <w:bCs/>
        <w:color w:val="0070C0"/>
        <w:sz w:val="12"/>
        <w:szCs w:val="22"/>
      </w:rPr>
    </w:pPr>
    <w:r>
      <w:rPr>
        <w:rFonts w:asciiTheme="minorHAnsi" w:hAnsiTheme="minorHAnsi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81DF327" wp14:editId="5C61A2BE">
              <wp:simplePos x="0" y="0"/>
              <wp:positionH relativeFrom="column">
                <wp:posOffset>-26035</wp:posOffset>
              </wp:positionH>
              <wp:positionV relativeFrom="paragraph">
                <wp:posOffset>170815</wp:posOffset>
              </wp:positionV>
              <wp:extent cx="5828665" cy="0"/>
              <wp:effectExtent l="0" t="0" r="0" b="0"/>
              <wp:wrapNone/>
              <wp:docPr id="2059412378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28030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E4AACBD" id="Conector recto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05pt,13.45pt" to="456.9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" strokecolor="black [3200]" strokeweight="1.5pt">
              <v:stroke joinstyle="miter"/>
            </v:line>
          </w:pict>
        </mc:Fallback>
      </mc:AlternateContent>
    </w:r>
    <w:r>
      <w:rPr>
        <w:rFonts w:ascii="Verdana" w:hAnsi="Verdana"/>
        <w:b/>
        <w:bCs/>
        <w:color w:val="0070C0"/>
        <w:sz w:val="12"/>
      </w:rPr>
      <w:t>INSTITUCIÓN EDUCATIVA INICIAL N°7</w:t>
    </w:r>
    <w:r>
      <w:rPr>
        <w:rFonts w:ascii="Verdana" w:hAnsi="Verdana"/>
        <w:b/>
        <w:bCs/>
        <w:color w:val="0070C0"/>
        <w:sz w:val="12"/>
      </w:rPr>
      <w:t>24</w:t>
    </w:r>
    <w:r>
      <w:rPr>
        <w:rFonts w:ascii="Verdana" w:hAnsi="Verdana"/>
        <w:b/>
        <w:bCs/>
        <w:color w:val="0070C0"/>
        <w:sz w:val="12"/>
      </w:rPr>
      <w:t xml:space="preserve"> “</w:t>
    </w:r>
    <w:r>
      <w:rPr>
        <w:rFonts w:ascii="Verdana" w:hAnsi="Verdana"/>
        <w:b/>
        <w:bCs/>
        <w:color w:val="0070C0"/>
        <w:sz w:val="12"/>
      </w:rPr>
      <w:t>ALTO ALIANZA</w:t>
    </w:r>
    <w:r>
      <w:rPr>
        <w:rFonts w:ascii="Verdana" w:hAnsi="Verdana"/>
        <w:b/>
        <w:bCs/>
        <w:color w:val="0070C0"/>
        <w:sz w:val="12"/>
      </w:rPr>
      <w:t>”</w:t>
    </w:r>
  </w:p>
  <w:p w14:paraId="7442CA97" w14:textId="77777777" w:rsidR="000B1664" w:rsidRDefault="000B1664" w:rsidP="000B1664">
    <w:pPr>
      <w:pStyle w:val="Encabezado"/>
    </w:pPr>
    <w:r>
      <w:t xml:space="preserve">                                                                                                                </w:t>
    </w:r>
  </w:p>
  <w:p w14:paraId="69C35169" w14:textId="2D60BAAF" w:rsidR="000B1664" w:rsidRDefault="000B166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9C2814"/>
    <w:multiLevelType w:val="hybridMultilevel"/>
    <w:tmpl w:val="3C70E684"/>
    <w:lvl w:ilvl="0" w:tplc="2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17850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D61"/>
    <w:rsid w:val="00076161"/>
    <w:rsid w:val="00097D88"/>
    <w:rsid w:val="000B1664"/>
    <w:rsid w:val="003A0DDF"/>
    <w:rsid w:val="003E3927"/>
    <w:rsid w:val="003F5CDF"/>
    <w:rsid w:val="004741E2"/>
    <w:rsid w:val="004C7EC0"/>
    <w:rsid w:val="00905711"/>
    <w:rsid w:val="00944880"/>
    <w:rsid w:val="009B154B"/>
    <w:rsid w:val="009C7945"/>
    <w:rsid w:val="00A5461D"/>
    <w:rsid w:val="00A5587D"/>
    <w:rsid w:val="00AD6D61"/>
    <w:rsid w:val="00B86845"/>
    <w:rsid w:val="00C7327A"/>
    <w:rsid w:val="00E6496A"/>
    <w:rsid w:val="00F10801"/>
    <w:rsid w:val="00F52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5E6CE98"/>
  <w15:docId w15:val="{F16429A7-87F2-4B65-BC7C-77278B691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1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B154B"/>
    <w:pPr>
      <w:ind w:left="720"/>
      <w:contextualSpacing/>
    </w:pPr>
  </w:style>
  <w:style w:type="table" w:styleId="Tablaconcuadrcula">
    <w:name w:val="Table Grid"/>
    <w:basedOn w:val="Tablanormal"/>
    <w:uiPriority w:val="39"/>
    <w:rsid w:val="009B1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B166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B166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B166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B1664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63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7</Pages>
  <Words>1325</Words>
  <Characters>7293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Carpeta Digital</dc:creator>
  <cp:lastModifiedBy>AORUS ELITE</cp:lastModifiedBy>
  <cp:revision>5</cp:revision>
  <dcterms:created xsi:type="dcterms:W3CDTF">2022-12-28T02:25:00Z</dcterms:created>
  <dcterms:modified xsi:type="dcterms:W3CDTF">2025-01-09T03:46:00Z</dcterms:modified>
</cp:coreProperties>
</file>