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40D78" w14:textId="77777777" w:rsidR="008B3D1D" w:rsidRPr="00B405A7" w:rsidRDefault="008B3D1D" w:rsidP="008B3D1D">
      <w:pPr>
        <w:spacing w:after="0"/>
        <w:rPr>
          <w:rFonts w:ascii="Arial" w:hAnsi="Arial" w:cs="Arial"/>
          <w:b/>
          <w:color w:val="000000"/>
          <w:u w:val="single"/>
        </w:rPr>
      </w:pPr>
      <w:r w:rsidRPr="00B405A7">
        <w:rPr>
          <w:rFonts w:ascii="Arial" w:hAnsi="Arial" w:cs="Arial"/>
          <w:b/>
          <w:color w:val="000000"/>
          <w:u w:val="single"/>
        </w:rPr>
        <w:t>INFORME N° 0</w:t>
      </w:r>
      <w:r>
        <w:rPr>
          <w:rFonts w:ascii="Arial" w:hAnsi="Arial" w:cs="Arial"/>
          <w:b/>
          <w:color w:val="000000"/>
          <w:u w:val="single"/>
        </w:rPr>
        <w:t>12</w:t>
      </w:r>
      <w:r w:rsidRPr="00B405A7">
        <w:rPr>
          <w:rFonts w:ascii="Arial" w:hAnsi="Arial" w:cs="Arial"/>
          <w:b/>
          <w:color w:val="000000"/>
          <w:u w:val="single"/>
        </w:rPr>
        <w:t xml:space="preserve"> - 2024-AGP/EEP-UGELEC.</w:t>
      </w:r>
    </w:p>
    <w:p w14:paraId="2DF5ABE2" w14:textId="77777777" w:rsidR="008B3D1D" w:rsidRDefault="008B3D1D" w:rsidP="008B3D1D">
      <w:pPr>
        <w:spacing w:after="0"/>
        <w:rPr>
          <w:rFonts w:cs="Arial"/>
          <w:b/>
          <w:color w:val="000000"/>
          <w:u w:val="single"/>
        </w:rPr>
      </w:pPr>
    </w:p>
    <w:p w14:paraId="44CFB72C" w14:textId="77777777" w:rsidR="008B3D1D" w:rsidRPr="00755364" w:rsidRDefault="008B3D1D" w:rsidP="008B3D1D">
      <w:pPr>
        <w:spacing w:after="0"/>
        <w:ind w:left="2130" w:hanging="2130"/>
        <w:jc w:val="both"/>
        <w:rPr>
          <w:rFonts w:ascii="Arial" w:hAnsi="Arial" w:cs="Arial"/>
          <w:color w:val="000000"/>
        </w:rPr>
      </w:pPr>
      <w:r w:rsidRPr="00755364">
        <w:rPr>
          <w:rFonts w:ascii="Arial" w:hAnsi="Arial" w:cs="Arial"/>
          <w:color w:val="000000"/>
        </w:rPr>
        <w:t>A</w:t>
      </w:r>
      <w:r w:rsidRPr="00755364">
        <w:rPr>
          <w:rFonts w:ascii="Arial" w:hAnsi="Arial" w:cs="Arial"/>
          <w:color w:val="000000"/>
        </w:rPr>
        <w:tab/>
        <w:t>: Bruno Beltran Pineda</w:t>
      </w:r>
    </w:p>
    <w:p w14:paraId="6FB2E40E" w14:textId="77777777" w:rsidR="008B3D1D" w:rsidRPr="00755364" w:rsidRDefault="008B3D1D" w:rsidP="008B3D1D">
      <w:pPr>
        <w:spacing w:after="0"/>
        <w:ind w:left="2130" w:hanging="2130"/>
        <w:jc w:val="both"/>
        <w:rPr>
          <w:rFonts w:ascii="Arial" w:hAnsi="Arial" w:cs="Arial"/>
          <w:color w:val="000000"/>
        </w:rPr>
      </w:pPr>
      <w:r w:rsidRPr="00755364">
        <w:rPr>
          <w:rFonts w:ascii="Arial" w:hAnsi="Arial" w:cs="Arial"/>
          <w:color w:val="000000"/>
        </w:rPr>
        <w:tab/>
        <w:t xml:space="preserve">  Jefe del </w:t>
      </w:r>
      <w:proofErr w:type="spellStart"/>
      <w:r w:rsidRPr="00755364">
        <w:rPr>
          <w:rFonts w:ascii="Arial" w:hAnsi="Arial" w:cs="Arial"/>
          <w:color w:val="000000"/>
        </w:rPr>
        <w:t>Área</w:t>
      </w:r>
      <w:proofErr w:type="spellEnd"/>
      <w:r w:rsidRPr="00755364">
        <w:rPr>
          <w:rFonts w:ascii="Arial" w:hAnsi="Arial" w:cs="Arial"/>
          <w:color w:val="000000"/>
        </w:rPr>
        <w:t xml:space="preserve"> de </w:t>
      </w:r>
      <w:proofErr w:type="spellStart"/>
      <w:r w:rsidRPr="00755364">
        <w:rPr>
          <w:rFonts w:ascii="Arial" w:hAnsi="Arial" w:cs="Arial"/>
          <w:color w:val="000000"/>
        </w:rPr>
        <w:t>Gestión</w:t>
      </w:r>
      <w:proofErr w:type="spellEnd"/>
      <w:r w:rsidRPr="00755364">
        <w:rPr>
          <w:rFonts w:ascii="Arial" w:hAnsi="Arial" w:cs="Arial"/>
          <w:color w:val="000000"/>
        </w:rPr>
        <w:t xml:space="preserve"> </w:t>
      </w:r>
      <w:proofErr w:type="spellStart"/>
      <w:r w:rsidRPr="00755364">
        <w:rPr>
          <w:rFonts w:ascii="Arial" w:hAnsi="Arial" w:cs="Arial"/>
          <w:color w:val="000000"/>
        </w:rPr>
        <w:t>Pedagógica</w:t>
      </w:r>
      <w:proofErr w:type="spellEnd"/>
      <w:r w:rsidRPr="00755364">
        <w:rPr>
          <w:rFonts w:ascii="Arial" w:hAnsi="Arial" w:cs="Arial"/>
          <w:color w:val="000000"/>
        </w:rPr>
        <w:t>.</w:t>
      </w:r>
      <w:r w:rsidRPr="00755364">
        <w:rPr>
          <w:rFonts w:ascii="Arial" w:hAnsi="Arial" w:cs="Arial"/>
          <w:color w:val="000000"/>
        </w:rPr>
        <w:tab/>
      </w:r>
    </w:p>
    <w:p w14:paraId="3CE3DB75" w14:textId="77777777" w:rsidR="008B3D1D" w:rsidRPr="00755364" w:rsidRDefault="008B3D1D" w:rsidP="008B3D1D">
      <w:pPr>
        <w:spacing w:after="0"/>
        <w:ind w:left="2130" w:hanging="2130"/>
        <w:jc w:val="both"/>
        <w:rPr>
          <w:rFonts w:ascii="Arial" w:hAnsi="Arial" w:cs="Arial"/>
          <w:color w:val="000000"/>
        </w:rPr>
      </w:pPr>
    </w:p>
    <w:p w14:paraId="0C66E06A" w14:textId="77777777" w:rsidR="008B3D1D" w:rsidRPr="00755364" w:rsidRDefault="008B3D1D" w:rsidP="008B3D1D">
      <w:pPr>
        <w:spacing w:after="0"/>
        <w:ind w:left="2130" w:hanging="2130"/>
        <w:jc w:val="both"/>
        <w:rPr>
          <w:rFonts w:ascii="Arial" w:hAnsi="Arial" w:cs="Arial"/>
          <w:color w:val="000000"/>
          <w:lang w:val="es-MX"/>
        </w:rPr>
      </w:pPr>
      <w:r w:rsidRPr="00755364">
        <w:rPr>
          <w:rFonts w:ascii="Arial" w:hAnsi="Arial" w:cs="Arial"/>
          <w:color w:val="000000"/>
          <w:lang w:val="es-MX"/>
        </w:rPr>
        <w:t xml:space="preserve">DE </w:t>
      </w:r>
      <w:r w:rsidRPr="00755364">
        <w:rPr>
          <w:rFonts w:ascii="Arial" w:hAnsi="Arial" w:cs="Arial"/>
          <w:color w:val="000000"/>
          <w:lang w:val="es-MX"/>
        </w:rPr>
        <w:tab/>
        <w:t>: Florencio B. Mayta Escobar</w:t>
      </w:r>
    </w:p>
    <w:p w14:paraId="61BBEBDE" w14:textId="77777777" w:rsidR="008B3D1D" w:rsidRPr="00755364" w:rsidRDefault="008B3D1D" w:rsidP="008B3D1D">
      <w:pPr>
        <w:spacing w:after="0"/>
        <w:ind w:left="2130"/>
        <w:jc w:val="both"/>
        <w:rPr>
          <w:rFonts w:ascii="Arial" w:hAnsi="Arial" w:cs="Arial"/>
          <w:color w:val="000000"/>
          <w:lang w:val="es-MX"/>
        </w:rPr>
      </w:pPr>
      <w:r w:rsidRPr="00755364">
        <w:rPr>
          <w:rFonts w:ascii="Arial" w:hAnsi="Arial" w:cs="Arial"/>
          <w:color w:val="000000"/>
          <w:lang w:val="es-MX"/>
        </w:rPr>
        <w:t xml:space="preserve">  Especialista de educación primaria.</w:t>
      </w:r>
    </w:p>
    <w:p w14:paraId="015487AF" w14:textId="77777777" w:rsidR="008B3D1D" w:rsidRPr="00755364" w:rsidRDefault="008B3D1D" w:rsidP="008B3D1D">
      <w:pPr>
        <w:spacing w:after="0"/>
        <w:ind w:left="2130" w:hanging="2130"/>
        <w:jc w:val="both"/>
        <w:rPr>
          <w:rFonts w:ascii="Arial" w:hAnsi="Arial" w:cs="Arial"/>
          <w:color w:val="000000"/>
          <w:lang w:val="es-MX"/>
        </w:rPr>
      </w:pPr>
      <w:r w:rsidRPr="00755364">
        <w:rPr>
          <w:rFonts w:ascii="Arial" w:hAnsi="Arial" w:cs="Arial"/>
          <w:color w:val="000000"/>
          <w:lang w:val="es-MX"/>
        </w:rPr>
        <w:tab/>
        <w:t xml:space="preserve"> </w:t>
      </w:r>
    </w:p>
    <w:p w14:paraId="22E5E47F" w14:textId="77777777" w:rsidR="008B3D1D" w:rsidRPr="00755364" w:rsidRDefault="008B3D1D" w:rsidP="008B3D1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lang w:val="es-MX"/>
        </w:rPr>
        <w:t>ASUNTO</w:t>
      </w:r>
      <w:r>
        <w:rPr>
          <w:rFonts w:ascii="Arial" w:hAnsi="Arial" w:cs="Arial"/>
          <w:color w:val="000000"/>
          <w:lang w:val="es-MX"/>
        </w:rPr>
        <w:tab/>
      </w:r>
      <w:r>
        <w:rPr>
          <w:rFonts w:ascii="Arial" w:hAnsi="Arial" w:cs="Arial"/>
          <w:color w:val="000000"/>
          <w:lang w:val="es-MX"/>
        </w:rPr>
        <w:tab/>
        <w:t>:</w:t>
      </w:r>
      <w:r w:rsidRPr="00755364">
        <w:rPr>
          <w:rFonts w:ascii="Arial" w:hAnsi="Arial" w:cs="Arial"/>
          <w:color w:val="000000"/>
          <w:lang w:val="es-MX"/>
        </w:rPr>
        <w:t xml:space="preserve"> Informe</w:t>
      </w:r>
      <w:r>
        <w:rPr>
          <w:rFonts w:ascii="Arial" w:hAnsi="Arial" w:cs="Arial"/>
          <w:color w:val="000000"/>
          <w:lang w:val="es-MX"/>
        </w:rPr>
        <w:t xml:space="preserve"> sobre</w:t>
      </w:r>
      <w:r w:rsidRPr="00755364">
        <w:rPr>
          <w:rFonts w:ascii="Arial" w:hAnsi="Arial" w:cs="Arial"/>
          <w:color w:val="000000"/>
          <w:lang w:val="es-MX"/>
        </w:rPr>
        <w:t xml:space="preserve"> </w:t>
      </w:r>
      <w:r>
        <w:t>OFICIO. Nº 022 -2024- MED/UGELEC/DIEP N° 70669-C.C.</w:t>
      </w:r>
    </w:p>
    <w:p w14:paraId="687B9E26" w14:textId="77777777" w:rsidR="008B3D1D" w:rsidRPr="00755364" w:rsidRDefault="008B3D1D" w:rsidP="008B3D1D">
      <w:pPr>
        <w:spacing w:after="0"/>
        <w:jc w:val="both"/>
        <w:rPr>
          <w:rFonts w:ascii="Arial" w:hAnsi="Arial" w:cs="Arial"/>
        </w:rPr>
      </w:pPr>
    </w:p>
    <w:p w14:paraId="696EFE1E" w14:textId="77777777" w:rsidR="008B3D1D" w:rsidRPr="00755364" w:rsidRDefault="008B3D1D" w:rsidP="008B3D1D">
      <w:pPr>
        <w:pBdr>
          <w:bottom w:val="single" w:sz="12" w:space="1" w:color="000000"/>
        </w:pBdr>
        <w:tabs>
          <w:tab w:val="left" w:pos="2700"/>
          <w:tab w:val="left" w:pos="2910"/>
        </w:tabs>
        <w:spacing w:after="0"/>
        <w:ind w:left="2130" w:hanging="2130"/>
        <w:jc w:val="both"/>
        <w:rPr>
          <w:rFonts w:ascii="Arial" w:hAnsi="Arial" w:cs="Arial"/>
          <w:color w:val="000000"/>
        </w:rPr>
      </w:pPr>
      <w:r w:rsidRPr="00755364">
        <w:rPr>
          <w:rFonts w:ascii="Arial" w:hAnsi="Arial" w:cs="Arial"/>
          <w:color w:val="000000"/>
        </w:rPr>
        <w:t>REFERENCIA</w:t>
      </w:r>
      <w:r>
        <w:rPr>
          <w:rFonts w:ascii="Arial" w:hAnsi="Arial" w:cs="Arial"/>
          <w:color w:val="000000"/>
        </w:rPr>
        <w:t xml:space="preserve">          </w:t>
      </w:r>
      <w:proofErr w:type="gramStart"/>
      <w:r>
        <w:rPr>
          <w:rFonts w:ascii="Arial" w:hAnsi="Arial" w:cs="Arial"/>
          <w:color w:val="000000"/>
        </w:rPr>
        <w:t xml:space="preserve">  :</w:t>
      </w:r>
      <w:proofErr w:type="gramEnd"/>
      <w:r>
        <w:rPr>
          <w:rFonts w:ascii="Arial" w:hAnsi="Arial" w:cs="Arial"/>
          <w:lang w:val="es-MX"/>
        </w:rPr>
        <w:t xml:space="preserve"> </w:t>
      </w:r>
      <w:r w:rsidRPr="00755364">
        <w:rPr>
          <w:rFonts w:ascii="Arial" w:hAnsi="Arial" w:cs="Arial"/>
          <w:color w:val="000000"/>
        </w:rPr>
        <w:t xml:space="preserve"> </w:t>
      </w:r>
      <w:r>
        <w:t>OFICIO. Nº 022 -2024- MED/UGELEC/DIEP N° 70669-C.C.</w:t>
      </w:r>
    </w:p>
    <w:p w14:paraId="6217B30B" w14:textId="77777777" w:rsidR="008B3D1D" w:rsidRDefault="008B3D1D" w:rsidP="008B3D1D">
      <w:pPr>
        <w:pBdr>
          <w:bottom w:val="single" w:sz="12" w:space="1" w:color="000000"/>
        </w:pBdr>
        <w:tabs>
          <w:tab w:val="left" w:pos="2700"/>
          <w:tab w:val="left" w:pos="2910"/>
        </w:tabs>
        <w:spacing w:after="0"/>
        <w:ind w:left="2130" w:hanging="2130"/>
        <w:jc w:val="both"/>
        <w:rPr>
          <w:rFonts w:ascii="Arial" w:hAnsi="Arial" w:cs="Arial"/>
          <w:color w:val="000000"/>
          <w:lang w:val="es-MX"/>
        </w:rPr>
      </w:pPr>
    </w:p>
    <w:p w14:paraId="423C8749" w14:textId="77777777" w:rsidR="008B3D1D" w:rsidRPr="00755364" w:rsidRDefault="008B3D1D" w:rsidP="008B3D1D">
      <w:pPr>
        <w:pBdr>
          <w:bottom w:val="single" w:sz="12" w:space="1" w:color="000000"/>
        </w:pBdr>
        <w:tabs>
          <w:tab w:val="left" w:pos="2700"/>
          <w:tab w:val="left" w:pos="2910"/>
        </w:tabs>
        <w:spacing w:after="0"/>
        <w:ind w:left="2130" w:hanging="2130"/>
        <w:jc w:val="both"/>
        <w:rPr>
          <w:rFonts w:ascii="Arial" w:hAnsi="Arial" w:cs="Arial"/>
          <w:color w:val="000000"/>
          <w:lang w:val="es-MX"/>
        </w:rPr>
      </w:pPr>
      <w:r>
        <w:rPr>
          <w:rFonts w:ascii="Arial" w:hAnsi="Arial" w:cs="Arial"/>
          <w:color w:val="000000"/>
          <w:lang w:val="es-MX"/>
        </w:rPr>
        <w:t>FECHA</w:t>
      </w:r>
      <w:r>
        <w:rPr>
          <w:rFonts w:ascii="Arial" w:hAnsi="Arial" w:cs="Arial"/>
          <w:color w:val="000000"/>
          <w:lang w:val="es-MX"/>
        </w:rPr>
        <w:tab/>
        <w:t xml:space="preserve">: </w:t>
      </w:r>
      <w:proofErr w:type="spellStart"/>
      <w:r>
        <w:rPr>
          <w:rFonts w:ascii="Arial" w:hAnsi="Arial" w:cs="Arial"/>
          <w:color w:val="000000"/>
          <w:lang w:val="es-MX"/>
        </w:rPr>
        <w:t>Ilave</w:t>
      </w:r>
      <w:proofErr w:type="spellEnd"/>
      <w:r>
        <w:rPr>
          <w:rFonts w:ascii="Arial" w:hAnsi="Arial" w:cs="Arial"/>
          <w:color w:val="000000"/>
          <w:lang w:val="es-MX"/>
        </w:rPr>
        <w:t>, 2</w:t>
      </w:r>
      <w:r w:rsidRPr="00755364">
        <w:rPr>
          <w:rFonts w:ascii="Arial" w:hAnsi="Arial" w:cs="Arial"/>
          <w:color w:val="000000"/>
          <w:lang w:val="es-MX"/>
        </w:rPr>
        <w:t xml:space="preserve">1 de </w:t>
      </w:r>
      <w:r>
        <w:rPr>
          <w:rFonts w:ascii="Arial" w:hAnsi="Arial" w:cs="Arial"/>
          <w:color w:val="000000"/>
          <w:lang w:val="es-MX"/>
        </w:rPr>
        <w:t>noviembre</w:t>
      </w:r>
      <w:r w:rsidRPr="00755364">
        <w:rPr>
          <w:rFonts w:ascii="Arial" w:hAnsi="Arial" w:cs="Arial"/>
          <w:color w:val="000000"/>
          <w:lang w:val="es-MX"/>
        </w:rPr>
        <w:t xml:space="preserve"> de 2024</w:t>
      </w:r>
    </w:p>
    <w:p w14:paraId="271ED0A4" w14:textId="77777777" w:rsidR="008B3D1D" w:rsidRDefault="008B3D1D" w:rsidP="008B3D1D">
      <w:pPr>
        <w:pBdr>
          <w:bottom w:val="single" w:sz="12" w:space="1" w:color="000000"/>
        </w:pBdr>
        <w:tabs>
          <w:tab w:val="left" w:pos="2700"/>
          <w:tab w:val="left" w:pos="2910"/>
        </w:tabs>
        <w:spacing w:after="0"/>
        <w:ind w:left="2130" w:hanging="2130"/>
        <w:jc w:val="both"/>
        <w:rPr>
          <w:rFonts w:cs="Calibri"/>
          <w:color w:val="000000"/>
          <w:lang w:val="es-MX"/>
        </w:rPr>
      </w:pPr>
    </w:p>
    <w:p w14:paraId="6436E43D" w14:textId="77777777" w:rsidR="008B3D1D" w:rsidRDefault="008B3D1D" w:rsidP="008B3D1D">
      <w:pPr>
        <w:spacing w:after="0" w:line="360" w:lineRule="auto"/>
        <w:ind w:firstLine="720"/>
        <w:contextualSpacing/>
        <w:jc w:val="both"/>
        <w:rPr>
          <w:rFonts w:ascii="Arial" w:hAnsi="Arial" w:cs="Arial"/>
          <w:lang w:val="es-MX"/>
        </w:rPr>
      </w:pPr>
    </w:p>
    <w:p w14:paraId="28DEEF00" w14:textId="77777777" w:rsidR="008B3D1D" w:rsidRDefault="008B3D1D" w:rsidP="008B3D1D">
      <w:pPr>
        <w:spacing w:after="0" w:line="360" w:lineRule="auto"/>
        <w:ind w:firstLine="720"/>
        <w:contextualSpacing/>
        <w:jc w:val="both"/>
        <w:rPr>
          <w:rFonts w:ascii="Arial" w:hAnsi="Arial" w:cs="Arial"/>
          <w:lang w:val="es-MX"/>
        </w:rPr>
      </w:pPr>
      <w:r w:rsidRPr="00011F9B">
        <w:rPr>
          <w:rFonts w:ascii="Arial" w:hAnsi="Arial" w:cs="Arial"/>
          <w:lang w:val="es-MX"/>
        </w:rPr>
        <w:t xml:space="preserve">Tengo el agrado de dirigirme a </w:t>
      </w:r>
      <w:r>
        <w:rPr>
          <w:rFonts w:ascii="Arial" w:hAnsi="Arial" w:cs="Arial"/>
          <w:lang w:val="es-MX"/>
        </w:rPr>
        <w:t>usted para saludarle muy cordialmente y al mismo informar a usted lo siguiente:</w:t>
      </w:r>
    </w:p>
    <w:p w14:paraId="0B8389A0" w14:textId="77777777" w:rsidR="008B3D1D" w:rsidRDefault="008B3D1D" w:rsidP="008B3D1D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14:paraId="5043828F" w14:textId="77777777" w:rsidR="008B3D1D" w:rsidRPr="00AE79D5" w:rsidRDefault="008B3D1D" w:rsidP="008B3D1D">
      <w:pPr>
        <w:spacing w:after="0" w:line="360" w:lineRule="auto"/>
        <w:ind w:firstLine="142"/>
        <w:jc w:val="both"/>
        <w:rPr>
          <w:rFonts w:ascii="Arial" w:hAnsi="Arial" w:cs="Arial"/>
          <w:b/>
          <w:u w:val="single"/>
          <w:lang w:val="es-MX"/>
        </w:rPr>
      </w:pPr>
      <w:r>
        <w:rPr>
          <w:rFonts w:ascii="Arial" w:hAnsi="Arial" w:cs="Arial"/>
          <w:lang w:val="es-MX"/>
        </w:rPr>
        <w:t>I.</w:t>
      </w:r>
      <w:proofErr w:type="gramStart"/>
      <w:r>
        <w:rPr>
          <w:rFonts w:ascii="Arial" w:hAnsi="Arial" w:cs="Arial"/>
          <w:lang w:val="es-MX"/>
        </w:rPr>
        <w:t xml:space="preserve">- </w:t>
      </w:r>
      <w:r w:rsidRPr="00AE79D5">
        <w:rPr>
          <w:rFonts w:ascii="Arial" w:hAnsi="Arial" w:cs="Arial"/>
          <w:lang w:val="es-MX"/>
        </w:rPr>
        <w:t xml:space="preserve"> </w:t>
      </w:r>
      <w:r w:rsidRPr="00AE79D5">
        <w:rPr>
          <w:rFonts w:ascii="Arial" w:hAnsi="Arial" w:cs="Arial"/>
          <w:b/>
          <w:u w:val="single"/>
          <w:lang w:val="es-MX"/>
        </w:rPr>
        <w:t>ANTECEDENTES</w:t>
      </w:r>
      <w:proofErr w:type="gramEnd"/>
    </w:p>
    <w:p w14:paraId="48F49412" w14:textId="77777777" w:rsidR="008B3D1D" w:rsidRDefault="008B3D1D" w:rsidP="008B3D1D">
      <w:pPr>
        <w:pStyle w:val="Prrafodelista"/>
        <w:spacing w:after="0" w:line="360" w:lineRule="auto"/>
        <w:ind w:left="142"/>
        <w:jc w:val="both"/>
        <w:rPr>
          <w:rFonts w:ascii="Arial" w:hAnsi="Arial" w:cs="Arial"/>
          <w:lang w:val="es-MX"/>
        </w:rPr>
      </w:pPr>
    </w:p>
    <w:p w14:paraId="69E1547F" w14:textId="77777777" w:rsidR="008B3D1D" w:rsidRPr="00BA2198" w:rsidRDefault="008B3D1D" w:rsidP="008B3D1D">
      <w:pPr>
        <w:pStyle w:val="Prrafodelista"/>
        <w:spacing w:after="0" w:line="360" w:lineRule="auto"/>
        <w:ind w:left="142"/>
        <w:jc w:val="both"/>
        <w:rPr>
          <w:rFonts w:ascii="Arial" w:hAnsi="Arial" w:cs="Arial"/>
          <w:lang w:val="es-MX"/>
        </w:rPr>
      </w:pPr>
      <w:r w:rsidRPr="00BA2198">
        <w:rPr>
          <w:rFonts w:ascii="Arial" w:hAnsi="Arial" w:cs="Arial"/>
          <w:lang w:val="es-MX"/>
        </w:rPr>
        <w:t xml:space="preserve">Con fecha </w:t>
      </w:r>
      <w:r>
        <w:rPr>
          <w:rFonts w:ascii="Arial" w:hAnsi="Arial" w:cs="Arial"/>
          <w:lang w:val="es-MX"/>
        </w:rPr>
        <w:t>15 de noviembre de 2024</w:t>
      </w:r>
      <w:r w:rsidRPr="00BA2198">
        <w:rPr>
          <w:rFonts w:ascii="Arial" w:hAnsi="Arial" w:cs="Arial"/>
          <w:lang w:val="es-MX"/>
        </w:rPr>
        <w:t xml:space="preserve"> el profesor </w:t>
      </w:r>
      <w:proofErr w:type="spellStart"/>
      <w:r>
        <w:rPr>
          <w:rFonts w:ascii="Arial" w:hAnsi="Arial" w:cs="Arial"/>
          <w:lang w:val="es-MX"/>
        </w:rPr>
        <w:t>Hector</w:t>
      </w:r>
      <w:proofErr w:type="spellEnd"/>
      <w:r>
        <w:rPr>
          <w:rFonts w:ascii="Arial" w:hAnsi="Arial" w:cs="Arial"/>
          <w:lang w:val="es-MX"/>
        </w:rPr>
        <w:t xml:space="preserve"> Humberto Ramos </w:t>
      </w:r>
      <w:proofErr w:type="spellStart"/>
      <w:r>
        <w:rPr>
          <w:rFonts w:ascii="Arial" w:hAnsi="Arial" w:cs="Arial"/>
          <w:lang w:val="es-MX"/>
        </w:rPr>
        <w:t>Ramos</w:t>
      </w:r>
      <w:proofErr w:type="spellEnd"/>
      <w:r>
        <w:rPr>
          <w:rFonts w:ascii="Arial" w:hAnsi="Arial" w:cs="Arial"/>
          <w:lang w:val="es-MX"/>
        </w:rPr>
        <w:t xml:space="preserve"> director (e) de la IEP </w:t>
      </w:r>
      <w:proofErr w:type="spellStart"/>
      <w:r>
        <w:rPr>
          <w:rFonts w:ascii="Arial" w:hAnsi="Arial" w:cs="Arial"/>
          <w:lang w:val="es-MX"/>
        </w:rPr>
        <w:t>N°</w:t>
      </w:r>
      <w:proofErr w:type="spellEnd"/>
      <w:r>
        <w:rPr>
          <w:rFonts w:ascii="Arial" w:hAnsi="Arial" w:cs="Arial"/>
          <w:lang w:val="es-MX"/>
        </w:rPr>
        <w:t xml:space="preserve"> 70669, </w:t>
      </w:r>
      <w:r w:rsidRPr="00BA2198">
        <w:rPr>
          <w:rFonts w:ascii="Arial" w:hAnsi="Arial" w:cs="Arial"/>
          <w:lang w:val="es-MX"/>
        </w:rPr>
        <w:t xml:space="preserve">mediante el documento de la referencia el profesor, </w:t>
      </w:r>
      <w:r w:rsidRPr="00BA2198">
        <w:rPr>
          <w:rFonts w:ascii="Arial" w:hAnsi="Arial" w:cs="Arial"/>
          <w:b/>
        </w:rPr>
        <w:t xml:space="preserve">SOLICITA </w:t>
      </w:r>
      <w:r>
        <w:rPr>
          <w:rFonts w:ascii="Arial" w:hAnsi="Arial" w:cs="Arial"/>
          <w:b/>
        </w:rPr>
        <w:t>Resolución de Reconocimiento</w:t>
      </w:r>
      <w:r w:rsidRPr="00BA2198">
        <w:rPr>
          <w:rFonts w:ascii="Arial" w:hAnsi="Arial" w:cs="Arial"/>
          <w:b/>
        </w:rPr>
        <w:t>.</w:t>
      </w:r>
    </w:p>
    <w:p w14:paraId="047383CD" w14:textId="77777777" w:rsidR="008B3D1D" w:rsidRPr="004609BB" w:rsidRDefault="008B3D1D" w:rsidP="008B3D1D">
      <w:pPr>
        <w:pStyle w:val="Prrafodelista"/>
        <w:spacing w:after="0" w:line="360" w:lineRule="auto"/>
        <w:ind w:left="142"/>
        <w:jc w:val="both"/>
        <w:rPr>
          <w:rFonts w:ascii="Arial" w:hAnsi="Arial" w:cs="Arial"/>
          <w:lang w:val="es-MX"/>
        </w:rPr>
      </w:pPr>
    </w:p>
    <w:p w14:paraId="5E940605" w14:textId="77777777" w:rsidR="008B3D1D" w:rsidRPr="00AE79D5" w:rsidRDefault="008B3D1D" w:rsidP="008B3D1D">
      <w:pPr>
        <w:spacing w:after="0" w:line="360" w:lineRule="auto"/>
        <w:ind w:firstLine="142"/>
        <w:jc w:val="both"/>
        <w:rPr>
          <w:rFonts w:ascii="Arial" w:hAnsi="Arial" w:cs="Arial"/>
          <w:b/>
          <w:u w:val="single"/>
          <w:lang w:val="es-MX"/>
        </w:rPr>
      </w:pPr>
      <w:r w:rsidRPr="00AE79D5">
        <w:rPr>
          <w:rFonts w:ascii="Arial" w:hAnsi="Arial" w:cs="Arial"/>
          <w:b/>
          <w:lang w:val="es-MX"/>
        </w:rPr>
        <w:t>II.-</w:t>
      </w:r>
      <w:r>
        <w:rPr>
          <w:rFonts w:ascii="Arial" w:hAnsi="Arial" w:cs="Arial"/>
          <w:b/>
          <w:u w:val="single"/>
          <w:lang w:val="es-MX"/>
        </w:rPr>
        <w:t xml:space="preserve"> </w:t>
      </w:r>
      <w:r w:rsidRPr="00AE79D5">
        <w:rPr>
          <w:rFonts w:ascii="Arial" w:hAnsi="Arial" w:cs="Arial"/>
          <w:b/>
          <w:u w:val="single"/>
          <w:lang w:val="es-MX"/>
        </w:rPr>
        <w:t>BASE LEGAL</w:t>
      </w:r>
    </w:p>
    <w:p w14:paraId="6FB7D0A5" w14:textId="77777777" w:rsidR="008B3D1D" w:rsidRDefault="008B3D1D" w:rsidP="008B3D1D">
      <w:pPr>
        <w:pStyle w:val="Prrafodelista"/>
        <w:spacing w:after="0" w:line="360" w:lineRule="auto"/>
        <w:ind w:left="142"/>
        <w:jc w:val="both"/>
        <w:rPr>
          <w:rFonts w:ascii="Arial" w:hAnsi="Arial" w:cs="Arial"/>
          <w:b/>
          <w:u w:val="single"/>
          <w:lang w:val="es-MX"/>
        </w:rPr>
      </w:pPr>
    </w:p>
    <w:p w14:paraId="79CC3A2E" w14:textId="77777777" w:rsidR="008B3D1D" w:rsidRPr="00755364" w:rsidRDefault="008B3D1D" w:rsidP="008B3D1D">
      <w:pPr>
        <w:rPr>
          <w:rFonts w:ascii="Arial" w:hAnsi="Arial" w:cs="Arial"/>
        </w:rPr>
      </w:pPr>
      <w:r w:rsidRPr="00755364">
        <w:rPr>
          <w:rFonts w:ascii="Arial" w:hAnsi="Arial" w:cs="Arial"/>
        </w:rPr>
        <w:t xml:space="preserve">Ley </w:t>
      </w:r>
      <w:proofErr w:type="spellStart"/>
      <w:r w:rsidRPr="00755364">
        <w:rPr>
          <w:rFonts w:ascii="Arial" w:hAnsi="Arial" w:cs="Arial"/>
        </w:rPr>
        <w:t>Nro</w:t>
      </w:r>
      <w:proofErr w:type="spellEnd"/>
      <w:r w:rsidRPr="00755364">
        <w:rPr>
          <w:rFonts w:ascii="Arial" w:hAnsi="Arial" w:cs="Arial"/>
        </w:rPr>
        <w:t>. 28044 LEY GENERAL DE EDUCACIÓN.</w:t>
      </w:r>
    </w:p>
    <w:p w14:paraId="2AE0FAD0" w14:textId="77777777" w:rsidR="008B3D1D" w:rsidRPr="00755364" w:rsidRDefault="008B3D1D" w:rsidP="008B3D1D">
      <w:pPr>
        <w:rPr>
          <w:rFonts w:ascii="Arial" w:hAnsi="Arial" w:cs="Arial"/>
        </w:rPr>
      </w:pPr>
      <w:r w:rsidRPr="00755364">
        <w:rPr>
          <w:rFonts w:ascii="Arial" w:hAnsi="Arial" w:cs="Arial"/>
        </w:rPr>
        <w:t xml:space="preserve">Ley N° 29944 Ley de </w:t>
      </w:r>
      <w:proofErr w:type="spellStart"/>
      <w:r w:rsidRPr="00755364">
        <w:rPr>
          <w:rFonts w:ascii="Arial" w:hAnsi="Arial" w:cs="Arial"/>
        </w:rPr>
        <w:t>Reforma</w:t>
      </w:r>
      <w:proofErr w:type="spellEnd"/>
      <w:r w:rsidRPr="00755364">
        <w:rPr>
          <w:rFonts w:ascii="Arial" w:hAnsi="Arial" w:cs="Arial"/>
        </w:rPr>
        <w:t xml:space="preserve"> Magisterial, </w:t>
      </w:r>
      <w:proofErr w:type="spellStart"/>
      <w:r w:rsidRPr="00755364">
        <w:rPr>
          <w:rFonts w:ascii="Arial" w:hAnsi="Arial" w:cs="Arial"/>
        </w:rPr>
        <w:t>reglamento</w:t>
      </w:r>
      <w:proofErr w:type="spellEnd"/>
      <w:r w:rsidRPr="00755364">
        <w:rPr>
          <w:rFonts w:ascii="Arial" w:hAnsi="Arial" w:cs="Arial"/>
        </w:rPr>
        <w:t xml:space="preserve"> y </w:t>
      </w:r>
      <w:proofErr w:type="spellStart"/>
      <w:r w:rsidRPr="00755364">
        <w:rPr>
          <w:rFonts w:ascii="Arial" w:hAnsi="Arial" w:cs="Arial"/>
        </w:rPr>
        <w:t>modificaciones</w:t>
      </w:r>
      <w:proofErr w:type="spellEnd"/>
    </w:p>
    <w:p w14:paraId="1402BA08" w14:textId="77777777" w:rsidR="008B3D1D" w:rsidRDefault="008B3D1D" w:rsidP="008B3D1D">
      <w:pPr>
        <w:rPr>
          <w:rFonts w:ascii="Arial" w:hAnsi="Arial" w:cs="Arial"/>
        </w:rPr>
      </w:pPr>
      <w:r w:rsidRPr="00755364">
        <w:rPr>
          <w:rFonts w:ascii="Arial" w:hAnsi="Arial" w:cs="Arial"/>
        </w:rPr>
        <w:t>R.M. N° 587-2023 MINEDU LINEAMIENTOS PARA LA PRESTACIÓN DEL SERVICIO EDUCATIVO EN LAS INSTITUCIONES Y PROGRAMAS EDUCATIVOS DE LA EDUCACIÓN BÁSICA PARA EL AÑO 2024</w:t>
      </w:r>
      <w:r>
        <w:rPr>
          <w:rFonts w:ascii="Arial" w:hAnsi="Arial" w:cs="Arial"/>
        </w:rPr>
        <w:t>.</w:t>
      </w:r>
    </w:p>
    <w:p w14:paraId="47A78EC9" w14:textId="77777777" w:rsidR="008B3D1D" w:rsidRPr="00755364" w:rsidRDefault="008B3D1D" w:rsidP="008B3D1D">
      <w:pPr>
        <w:rPr>
          <w:rFonts w:ascii="Arial" w:hAnsi="Arial" w:cs="Arial"/>
        </w:rPr>
      </w:pPr>
    </w:p>
    <w:p w14:paraId="021D929C" w14:textId="77777777" w:rsidR="008B3D1D" w:rsidRPr="00AE79D5" w:rsidRDefault="008B3D1D" w:rsidP="008B3D1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u w:val="single"/>
          <w:lang w:val="es-MX"/>
        </w:rPr>
      </w:pPr>
      <w:r w:rsidRPr="00AE79D5">
        <w:rPr>
          <w:rFonts w:ascii="Arial" w:hAnsi="Arial" w:cs="Arial"/>
          <w:b/>
          <w:u w:val="single"/>
          <w:lang w:val="es-MX"/>
        </w:rPr>
        <w:t>ANÁLISIS</w:t>
      </w:r>
    </w:p>
    <w:p w14:paraId="438E1921" w14:textId="77777777" w:rsidR="008B3D1D" w:rsidRDefault="008B3D1D" w:rsidP="008B3D1D">
      <w:pPr>
        <w:pStyle w:val="Prrafodelista"/>
        <w:spacing w:after="0" w:line="360" w:lineRule="auto"/>
        <w:ind w:left="142"/>
        <w:jc w:val="both"/>
        <w:rPr>
          <w:rFonts w:ascii="Arial" w:hAnsi="Arial" w:cs="Arial"/>
          <w:lang w:val="es-MX"/>
        </w:rPr>
      </w:pPr>
    </w:p>
    <w:p w14:paraId="3D66D225" w14:textId="77777777" w:rsidR="008B3D1D" w:rsidRDefault="008B3D1D" w:rsidP="008B3D1D">
      <w:pPr>
        <w:pStyle w:val="Prrafodelista"/>
        <w:spacing w:after="0" w:line="360" w:lineRule="auto"/>
        <w:ind w:left="142"/>
        <w:jc w:val="both"/>
        <w:rPr>
          <w:rFonts w:ascii="Arial" w:hAnsi="Arial" w:cs="Arial"/>
          <w:lang w:val="es-MX"/>
        </w:rPr>
      </w:pPr>
      <w:r w:rsidRPr="00BA2198">
        <w:rPr>
          <w:rFonts w:ascii="Arial" w:hAnsi="Arial" w:cs="Arial"/>
          <w:lang w:val="es-MX"/>
        </w:rPr>
        <w:t xml:space="preserve">A través del oficio el profesor, solicita </w:t>
      </w:r>
      <w:r>
        <w:rPr>
          <w:rFonts w:ascii="Arial" w:hAnsi="Arial" w:cs="Arial"/>
          <w:lang w:val="es-MX"/>
        </w:rPr>
        <w:t>resolución de reconocimiento por haber sido ganador y favorecido con el servicio de INTERNET SATELITAL GRATIS del programa “CONECTANDO SUEÑOS” de HUGHESNET durante un año; en beneficio de los estudiantes, docente y la comunidad en general.</w:t>
      </w:r>
    </w:p>
    <w:p w14:paraId="2C98A70A" w14:textId="77777777" w:rsidR="008B3D1D" w:rsidRDefault="008B3D1D" w:rsidP="008B3D1D">
      <w:pPr>
        <w:pStyle w:val="Prrafodelista"/>
        <w:spacing w:after="0" w:line="360" w:lineRule="auto"/>
        <w:ind w:left="142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lastRenderedPageBreak/>
        <w:t>Para lo cual adjunta, copia simple de certificado de ganador a la segunda convocatoria de HUGHESNET y un CD -R, este último no tiene archivo es en blanco.</w:t>
      </w:r>
    </w:p>
    <w:p w14:paraId="774CFD0D" w14:textId="77777777" w:rsidR="008B3D1D" w:rsidRDefault="008B3D1D" w:rsidP="008B3D1D">
      <w:pPr>
        <w:pStyle w:val="Prrafodelista"/>
        <w:spacing w:after="0" w:line="360" w:lineRule="auto"/>
        <w:ind w:left="142"/>
        <w:jc w:val="both"/>
        <w:rPr>
          <w:rFonts w:ascii="Arial" w:hAnsi="Arial" w:cs="Arial"/>
          <w:lang w:val="es-MX"/>
        </w:rPr>
      </w:pPr>
    </w:p>
    <w:p w14:paraId="5F94D46E" w14:textId="77777777" w:rsidR="008B3D1D" w:rsidRPr="00BA2198" w:rsidRDefault="008B3D1D" w:rsidP="008B3D1D">
      <w:pPr>
        <w:pStyle w:val="Prrafodelista"/>
        <w:spacing w:after="0" w:line="360" w:lineRule="auto"/>
        <w:ind w:left="142"/>
        <w:jc w:val="both"/>
        <w:rPr>
          <w:rFonts w:ascii="Arial" w:hAnsi="Arial" w:cs="Arial"/>
          <w:lang w:val="es-MX"/>
        </w:rPr>
      </w:pPr>
      <w:r w:rsidRPr="00BA2198">
        <w:rPr>
          <w:rFonts w:ascii="Arial" w:hAnsi="Arial" w:cs="Arial"/>
          <w:lang w:val="es-MX"/>
        </w:rPr>
        <w:t>En tal sentido, en el presente informe se expondrá algunos aspectos referidos al documento de la referencia presentado por el docente.</w:t>
      </w:r>
    </w:p>
    <w:p w14:paraId="6BA671C6" w14:textId="77777777" w:rsidR="008B3D1D" w:rsidRDefault="008B3D1D" w:rsidP="008B3D1D">
      <w:pPr>
        <w:pStyle w:val="Prrafodelista"/>
        <w:spacing w:after="0" w:line="360" w:lineRule="auto"/>
        <w:ind w:left="142"/>
        <w:jc w:val="both"/>
        <w:rPr>
          <w:rFonts w:ascii="Arial" w:hAnsi="Arial" w:cs="Arial"/>
          <w:lang w:val="es-MX"/>
        </w:rPr>
      </w:pPr>
    </w:p>
    <w:p w14:paraId="6B67B5C2" w14:textId="77777777" w:rsidR="008B3D1D" w:rsidRPr="001D346A" w:rsidRDefault="008B3D1D" w:rsidP="008B3D1D">
      <w:pPr>
        <w:pStyle w:val="Prrafodelista"/>
        <w:spacing w:after="0" w:line="360" w:lineRule="auto"/>
        <w:ind w:left="142"/>
        <w:jc w:val="both"/>
        <w:rPr>
          <w:rFonts w:ascii="Arial" w:hAnsi="Arial" w:cs="Arial"/>
          <w:lang w:val="es-MX"/>
        </w:rPr>
      </w:pPr>
      <w:r w:rsidRPr="001D346A">
        <w:rPr>
          <w:rFonts w:ascii="Arial" w:hAnsi="Arial" w:cs="Arial"/>
          <w:lang w:val="es-MX"/>
        </w:rPr>
        <w:t xml:space="preserve">De acuerdo a la Ley General de Educación, en el </w:t>
      </w:r>
      <w:r>
        <w:rPr>
          <w:rFonts w:ascii="Arial" w:hAnsi="Arial" w:cs="Arial"/>
        </w:rPr>
        <w:t>Artículo 55</w:t>
      </w:r>
      <w:proofErr w:type="gramStart"/>
      <w:r>
        <w:rPr>
          <w:rFonts w:ascii="Arial" w:hAnsi="Arial" w:cs="Arial"/>
        </w:rPr>
        <w:t>°.-</w:t>
      </w:r>
      <w:proofErr w:type="gramEnd"/>
      <w:r w:rsidRPr="001D346A">
        <w:rPr>
          <w:rFonts w:ascii="Arial" w:hAnsi="Arial" w:cs="Arial"/>
        </w:rPr>
        <w:t xml:space="preserve"> El director es la máxima autoridad y el representante legal de la Institución Educativa. Es responsable de la gestión en los ámbitos pedagógico, institucional y administrativo</w:t>
      </w:r>
      <w:r>
        <w:rPr>
          <w:rFonts w:ascii="Arial" w:hAnsi="Arial" w:cs="Arial"/>
        </w:rPr>
        <w:t>…</w:t>
      </w:r>
      <w:r w:rsidRPr="001D346A">
        <w:rPr>
          <w:rFonts w:ascii="Arial" w:hAnsi="Arial" w:cs="Arial"/>
          <w:lang w:val="es-MX"/>
        </w:rPr>
        <w:t xml:space="preserve"> </w:t>
      </w:r>
    </w:p>
    <w:p w14:paraId="04B4C4FF" w14:textId="77777777" w:rsidR="008B3D1D" w:rsidRDefault="008B3D1D" w:rsidP="008B3D1D">
      <w:pPr>
        <w:pStyle w:val="Prrafodelista"/>
        <w:spacing w:after="0" w:line="360" w:lineRule="auto"/>
        <w:ind w:left="142"/>
        <w:jc w:val="both"/>
        <w:rPr>
          <w:rFonts w:ascii="Arial" w:hAnsi="Arial" w:cs="Arial"/>
        </w:rPr>
      </w:pPr>
      <w:r w:rsidRPr="001D346A">
        <w:rPr>
          <w:rFonts w:ascii="Arial" w:hAnsi="Arial" w:cs="Arial"/>
        </w:rPr>
        <w:t>Artículo 66</w:t>
      </w:r>
      <w:proofErr w:type="gramStart"/>
      <w:r w:rsidRPr="001D346A">
        <w:rPr>
          <w:rFonts w:ascii="Arial" w:hAnsi="Arial" w:cs="Arial"/>
        </w:rPr>
        <w:t>°.-</w:t>
      </w:r>
      <w:proofErr w:type="gramEnd"/>
      <w:r w:rsidRPr="001D346A">
        <w:rPr>
          <w:rFonts w:ascii="Arial" w:hAnsi="Arial" w:cs="Arial"/>
        </w:rPr>
        <w:t xml:space="preserve"> Definición y finalidad La Institución Educativa, como comunidad de aprendizaje, es la primera y principal instancia de gestión del sistema educativo descentralizado. En ella tiene lugar la prestación del servicio. Puede ser pública o privada. Es finalidad de la Institución Educativa el logro de los aprendizajes y la formación integral de sus estudiantes. El Proyecto Educativo Institucional ori</w:t>
      </w:r>
      <w:r>
        <w:rPr>
          <w:rFonts w:ascii="Arial" w:hAnsi="Arial" w:cs="Arial"/>
        </w:rPr>
        <w:t>enta su gestión.</w:t>
      </w:r>
    </w:p>
    <w:p w14:paraId="25F6254F" w14:textId="77777777" w:rsidR="008B3D1D" w:rsidRDefault="008B3D1D" w:rsidP="008B3D1D">
      <w:pPr>
        <w:pStyle w:val="Prrafodelista"/>
        <w:spacing w:after="0" w:line="36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acuerdo al reglamento de la ley </w:t>
      </w: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 xml:space="preserve"> 29944, ley de reformas magisterial, en el artículo 76.- 76.1 el profesor tiene derecho a percibir premios y estímulos cuando: en el literal d) indica “realiza acciones sobresalientes en beneficio de la Instancia de Gestión Educativa Descentralizada o de la comunidad educativa a la que pertenece y dichas acciones sean respaldadas por el CONEI correspondiente o que haga sus veces y en 76.2. en el literal b) Las resoluciones de agradecimiento y felicitación a los profesores se otorgan a los que realicen las acciones descritas en el numeral anterior.</w:t>
      </w:r>
    </w:p>
    <w:p w14:paraId="6F0203CA" w14:textId="77777777" w:rsidR="008B3D1D" w:rsidRDefault="008B3D1D" w:rsidP="008B3D1D">
      <w:pPr>
        <w:pStyle w:val="Prrafodelista"/>
        <w:spacing w:after="0" w:line="360" w:lineRule="auto"/>
        <w:ind w:left="142"/>
        <w:jc w:val="both"/>
        <w:rPr>
          <w:rFonts w:ascii="Arial" w:hAnsi="Arial" w:cs="Arial"/>
        </w:rPr>
      </w:pPr>
    </w:p>
    <w:p w14:paraId="3B585026" w14:textId="77777777" w:rsidR="008B3D1D" w:rsidRDefault="008B3D1D" w:rsidP="008B3D1D">
      <w:pPr>
        <w:pStyle w:val="Prrafodelista"/>
        <w:spacing w:after="0" w:line="36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consecuencia, es opinión del especialista de gestión pedagógica, que toda acción sobresaliente en beneficio de la Instancia de Gestión Educativa Descentralizada o de la comunidad educativa de una institución se debe reconocer al docente de acuerdo a las normas vigentes. </w:t>
      </w:r>
    </w:p>
    <w:p w14:paraId="46078DB5" w14:textId="77777777" w:rsidR="008B3D1D" w:rsidRPr="005438C1" w:rsidRDefault="008B3D1D" w:rsidP="008B3D1D">
      <w:pPr>
        <w:pStyle w:val="Prrafodelista"/>
        <w:spacing w:after="0" w:line="360" w:lineRule="auto"/>
        <w:ind w:left="142"/>
        <w:jc w:val="both"/>
        <w:rPr>
          <w:rFonts w:ascii="Arial" w:hAnsi="Arial" w:cs="Arial"/>
          <w:b/>
          <w:u w:val="single"/>
          <w:lang w:val="es-MX"/>
        </w:rPr>
      </w:pPr>
    </w:p>
    <w:p w14:paraId="2AD432AB" w14:textId="77777777" w:rsidR="008B3D1D" w:rsidRPr="00AE79D5" w:rsidRDefault="008B3D1D" w:rsidP="008B3D1D">
      <w:pPr>
        <w:spacing w:after="0" w:line="360" w:lineRule="auto"/>
        <w:ind w:left="720"/>
        <w:jc w:val="both"/>
        <w:rPr>
          <w:rFonts w:ascii="Arial" w:hAnsi="Arial" w:cs="Arial"/>
          <w:b/>
          <w:u w:val="single"/>
          <w:lang w:val="es-MX"/>
        </w:rPr>
      </w:pPr>
      <w:r w:rsidRPr="00AE79D5">
        <w:rPr>
          <w:rFonts w:ascii="Arial" w:hAnsi="Arial" w:cs="Arial"/>
          <w:b/>
          <w:lang w:val="es-MX"/>
        </w:rPr>
        <w:t>IV.-</w:t>
      </w:r>
      <w:r>
        <w:rPr>
          <w:rFonts w:ascii="Arial" w:hAnsi="Arial" w:cs="Arial"/>
          <w:b/>
          <w:u w:val="single"/>
          <w:lang w:val="es-MX"/>
        </w:rPr>
        <w:t xml:space="preserve"> </w:t>
      </w:r>
      <w:r w:rsidRPr="00AE79D5">
        <w:rPr>
          <w:rFonts w:ascii="Arial" w:hAnsi="Arial" w:cs="Arial"/>
          <w:b/>
          <w:u w:val="single"/>
          <w:lang w:val="es-MX"/>
        </w:rPr>
        <w:t>CONCLUSIÓN</w:t>
      </w:r>
    </w:p>
    <w:p w14:paraId="29A8A2C3" w14:textId="77777777" w:rsidR="008B3D1D" w:rsidRDefault="008B3D1D" w:rsidP="008B3D1D">
      <w:pPr>
        <w:pStyle w:val="Prrafodelista"/>
        <w:spacing w:after="0" w:line="360" w:lineRule="auto"/>
        <w:ind w:left="142"/>
        <w:jc w:val="both"/>
        <w:rPr>
          <w:rFonts w:ascii="Arial" w:hAnsi="Arial" w:cs="Arial"/>
          <w:b/>
          <w:u w:val="single"/>
          <w:lang w:val="es-MX"/>
        </w:rPr>
      </w:pPr>
    </w:p>
    <w:p w14:paraId="4578E81C" w14:textId="77777777" w:rsidR="008B3D1D" w:rsidRDefault="008B3D1D" w:rsidP="008B3D1D">
      <w:pPr>
        <w:pStyle w:val="Prrafodelista"/>
        <w:spacing w:after="0" w:line="360" w:lineRule="auto"/>
        <w:ind w:left="142"/>
        <w:jc w:val="both"/>
        <w:rPr>
          <w:rFonts w:ascii="Arial" w:hAnsi="Arial" w:cs="Arial"/>
          <w:lang w:val="es-MX"/>
        </w:rPr>
      </w:pPr>
      <w:r w:rsidRPr="007A7DB3">
        <w:rPr>
          <w:rFonts w:ascii="Arial" w:hAnsi="Arial" w:cs="Arial"/>
          <w:lang w:val="es-MX"/>
        </w:rPr>
        <w:t xml:space="preserve">En </w:t>
      </w:r>
      <w:r>
        <w:rPr>
          <w:rFonts w:ascii="Arial" w:hAnsi="Arial" w:cs="Arial"/>
          <w:lang w:val="es-MX"/>
        </w:rPr>
        <w:t xml:space="preserve">mérito de lo expuesto, la especialista de gestión pedagógica concluye, que en el documento adjunta: </w:t>
      </w:r>
    </w:p>
    <w:p w14:paraId="4A6D48C5" w14:textId="77777777" w:rsidR="008B3D1D" w:rsidRDefault="008B3D1D" w:rsidP="008B3D1D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Certificado de ganador a la segunda convocatoria de HUGHESNET</w:t>
      </w:r>
    </w:p>
    <w:p w14:paraId="5D8D9C29" w14:textId="77777777" w:rsidR="008B3D1D" w:rsidRDefault="008B3D1D" w:rsidP="008B3D1D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s-MX"/>
        </w:rPr>
      </w:pPr>
      <w:hyperlink r:id="rId7" w:history="1">
        <w:r w:rsidRPr="005A11EE">
          <w:rPr>
            <w:rStyle w:val="Hipervnculo"/>
            <w:rFonts w:ascii="Arial" w:hAnsi="Arial" w:cs="Arial"/>
            <w:lang w:val="es-MX"/>
          </w:rPr>
          <w:t>https://youtu.be/UM-T4vAXGeM?feature=shared</w:t>
        </w:r>
      </w:hyperlink>
      <w:r>
        <w:rPr>
          <w:rFonts w:ascii="Arial" w:hAnsi="Arial" w:cs="Arial"/>
          <w:lang w:val="es-MX"/>
        </w:rPr>
        <w:t>.</w:t>
      </w:r>
    </w:p>
    <w:p w14:paraId="1CACAEA2" w14:textId="77777777" w:rsidR="008B3D1D" w:rsidRDefault="008B3D1D" w:rsidP="008B3D1D">
      <w:pPr>
        <w:pStyle w:val="Prrafodelista"/>
        <w:spacing w:after="0" w:line="360" w:lineRule="auto"/>
        <w:ind w:left="862"/>
        <w:jc w:val="both"/>
        <w:rPr>
          <w:rFonts w:ascii="Arial" w:hAnsi="Arial" w:cs="Arial"/>
          <w:lang w:val="es-MX"/>
        </w:rPr>
      </w:pPr>
    </w:p>
    <w:p w14:paraId="27B4393F" w14:textId="77777777" w:rsidR="008B3D1D" w:rsidRPr="007A7DB3" w:rsidRDefault="008B3D1D" w:rsidP="008B3D1D">
      <w:pPr>
        <w:pStyle w:val="Prrafodelista"/>
        <w:spacing w:after="0" w:line="360" w:lineRule="auto"/>
        <w:ind w:left="142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lastRenderedPageBreak/>
        <w:t xml:space="preserve">  </w:t>
      </w:r>
    </w:p>
    <w:p w14:paraId="4804E8CC" w14:textId="77777777" w:rsidR="008B3D1D" w:rsidRPr="00AE79D5" w:rsidRDefault="008B3D1D" w:rsidP="008B3D1D">
      <w:pPr>
        <w:spacing w:after="0" w:line="360" w:lineRule="auto"/>
        <w:jc w:val="both"/>
        <w:rPr>
          <w:rFonts w:ascii="Arial" w:hAnsi="Arial" w:cs="Arial"/>
          <w:b/>
          <w:u w:val="single"/>
          <w:lang w:val="es-MX"/>
        </w:rPr>
      </w:pPr>
      <w:r w:rsidRPr="00AE79D5">
        <w:rPr>
          <w:rFonts w:ascii="Arial" w:hAnsi="Arial" w:cs="Arial"/>
          <w:b/>
          <w:lang w:val="es-MX"/>
        </w:rPr>
        <w:t>V.-</w:t>
      </w:r>
      <w:r>
        <w:rPr>
          <w:rFonts w:ascii="Arial" w:hAnsi="Arial" w:cs="Arial"/>
          <w:b/>
          <w:u w:val="single"/>
          <w:lang w:val="es-MX"/>
        </w:rPr>
        <w:t xml:space="preserve"> </w:t>
      </w:r>
      <w:r w:rsidRPr="00AE79D5">
        <w:rPr>
          <w:rFonts w:ascii="Arial" w:hAnsi="Arial" w:cs="Arial"/>
          <w:b/>
          <w:u w:val="single"/>
          <w:lang w:val="es-MX"/>
        </w:rPr>
        <w:t>RECOMENDACIÓN</w:t>
      </w:r>
    </w:p>
    <w:p w14:paraId="7F63BBD0" w14:textId="77777777" w:rsidR="008B3D1D" w:rsidRPr="004609BB" w:rsidRDefault="008B3D1D" w:rsidP="008B3D1D">
      <w:pPr>
        <w:pStyle w:val="Prrafodelista"/>
        <w:spacing w:after="0" w:line="360" w:lineRule="auto"/>
        <w:ind w:left="142"/>
        <w:jc w:val="both"/>
        <w:rPr>
          <w:rFonts w:ascii="Arial" w:hAnsi="Arial" w:cs="Arial"/>
          <w:b/>
          <w:u w:val="single"/>
          <w:lang w:val="es-MX"/>
        </w:rPr>
      </w:pPr>
    </w:p>
    <w:p w14:paraId="3029155F" w14:textId="77777777" w:rsidR="008B3D1D" w:rsidRDefault="008B3D1D" w:rsidP="008B3D1D">
      <w:pPr>
        <w:spacing w:after="0" w:line="360" w:lineRule="auto"/>
        <w:contextualSpacing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Se recomienda que el presente informe sea puesto a consideración de jefe de AGP y dirección, a fin de que previo visto bueno de la misma, se pueda atender a la solicitud del profesor</w:t>
      </w:r>
    </w:p>
    <w:p w14:paraId="3325AC43" w14:textId="77777777" w:rsidR="008B3D1D" w:rsidRDefault="008B3D1D" w:rsidP="008B3D1D">
      <w:pPr>
        <w:spacing w:after="0" w:line="360" w:lineRule="auto"/>
        <w:contextualSpacing/>
        <w:jc w:val="both"/>
        <w:rPr>
          <w:rFonts w:ascii="Arial" w:hAnsi="Arial" w:cs="Arial"/>
          <w:lang w:val="es-MX"/>
        </w:rPr>
      </w:pPr>
    </w:p>
    <w:p w14:paraId="474E5C82" w14:textId="77777777" w:rsidR="008B3D1D" w:rsidRDefault="008B3D1D" w:rsidP="008B3D1D">
      <w:pPr>
        <w:spacing w:after="0" w:line="360" w:lineRule="auto"/>
        <w:ind w:firstLine="720"/>
        <w:rPr>
          <w:rFonts w:ascii="Arial" w:hAnsi="Arial" w:cs="Arial"/>
        </w:rPr>
      </w:pPr>
    </w:p>
    <w:p w14:paraId="243FBCB9" w14:textId="77777777" w:rsidR="008B3D1D" w:rsidRDefault="008B3D1D" w:rsidP="008B3D1D">
      <w:pPr>
        <w:spacing w:line="276" w:lineRule="auto"/>
        <w:ind w:left="2160" w:firstLine="720"/>
        <w:contextualSpacing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Atentamente</w:t>
      </w:r>
      <w:proofErr w:type="spellEnd"/>
      <w:r>
        <w:rPr>
          <w:rFonts w:ascii="Arial" w:hAnsi="Arial" w:cs="Arial"/>
        </w:rPr>
        <w:t>,</w:t>
      </w:r>
    </w:p>
    <w:p w14:paraId="3C37C259" w14:textId="77777777" w:rsidR="008B3D1D" w:rsidRDefault="008B3D1D" w:rsidP="008B3D1D">
      <w:pPr>
        <w:spacing w:line="276" w:lineRule="auto"/>
        <w:ind w:left="2160" w:firstLine="720"/>
        <w:contextualSpacing/>
        <w:jc w:val="both"/>
        <w:rPr>
          <w:rFonts w:ascii="Arial" w:hAnsi="Arial" w:cs="Arial"/>
        </w:rPr>
      </w:pPr>
    </w:p>
    <w:p w14:paraId="0BEDCB6A" w14:textId="77777777" w:rsidR="00F16405" w:rsidRPr="00F16405" w:rsidRDefault="00F16405" w:rsidP="00F16405">
      <w:pPr>
        <w:rPr>
          <w:rFonts w:eastAsia="Calibri" w:cs="Times New Roman"/>
          <w:lang w:val="es-PE"/>
        </w:rPr>
      </w:pPr>
    </w:p>
    <w:p w14:paraId="05B7F5CD" w14:textId="77777777" w:rsidR="00F16405" w:rsidRDefault="00F16405"/>
    <w:sectPr w:rsidR="00F16405" w:rsidSect="00B566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985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0C726" w14:textId="77777777" w:rsidR="002728FD" w:rsidRDefault="002728FD" w:rsidP="002554A5">
      <w:pPr>
        <w:spacing w:after="0" w:line="240" w:lineRule="auto"/>
      </w:pPr>
      <w:r>
        <w:separator/>
      </w:r>
    </w:p>
  </w:endnote>
  <w:endnote w:type="continuationSeparator" w:id="0">
    <w:p w14:paraId="01EF2866" w14:textId="77777777" w:rsidR="002728FD" w:rsidRDefault="002728FD" w:rsidP="0025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9DAE2" w14:textId="77777777" w:rsidR="006921E5" w:rsidRDefault="006921E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85209" w14:textId="77777777" w:rsidR="006921E5" w:rsidRDefault="006921E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913A3" w14:textId="77777777" w:rsidR="006921E5" w:rsidRDefault="006921E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67E2F" w14:textId="77777777" w:rsidR="002728FD" w:rsidRDefault="002728FD" w:rsidP="002554A5">
      <w:pPr>
        <w:spacing w:after="0" w:line="240" w:lineRule="auto"/>
      </w:pPr>
      <w:r>
        <w:separator/>
      </w:r>
    </w:p>
  </w:footnote>
  <w:footnote w:type="continuationSeparator" w:id="0">
    <w:p w14:paraId="330535C0" w14:textId="77777777" w:rsidR="002728FD" w:rsidRDefault="002728FD" w:rsidP="00255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71719" w14:textId="77777777" w:rsidR="006921E5" w:rsidRDefault="006921E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37A66" w14:textId="24257CAB" w:rsidR="002554A5" w:rsidRDefault="002554A5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AE924BD" wp14:editId="7CC1E465">
          <wp:simplePos x="0" y="0"/>
          <wp:positionH relativeFrom="column">
            <wp:posOffset>-1070981</wp:posOffset>
          </wp:positionH>
          <wp:positionV relativeFrom="paragraph">
            <wp:posOffset>-442595</wp:posOffset>
          </wp:positionV>
          <wp:extent cx="7548113" cy="10671563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113" cy="10671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9E8B5" w14:textId="77777777" w:rsidR="006921E5" w:rsidRDefault="006921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67E07"/>
    <w:multiLevelType w:val="hybridMultilevel"/>
    <w:tmpl w:val="409AE6DC"/>
    <w:lvl w:ilvl="0" w:tplc="280A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65123BF1"/>
    <w:multiLevelType w:val="hybridMultilevel"/>
    <w:tmpl w:val="EBB297E2"/>
    <w:lvl w:ilvl="0" w:tplc="0BC0183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4A5"/>
    <w:rsid w:val="00057D23"/>
    <w:rsid w:val="00082ADC"/>
    <w:rsid w:val="000B2573"/>
    <w:rsid w:val="00100DBB"/>
    <w:rsid w:val="00102D43"/>
    <w:rsid w:val="001A3CA0"/>
    <w:rsid w:val="001D625F"/>
    <w:rsid w:val="001F58BF"/>
    <w:rsid w:val="002554A5"/>
    <w:rsid w:val="002728FD"/>
    <w:rsid w:val="002E0AC8"/>
    <w:rsid w:val="003D451A"/>
    <w:rsid w:val="006921E5"/>
    <w:rsid w:val="006E3E5C"/>
    <w:rsid w:val="008860F3"/>
    <w:rsid w:val="008B3D1D"/>
    <w:rsid w:val="00942B1D"/>
    <w:rsid w:val="00976309"/>
    <w:rsid w:val="00990D6D"/>
    <w:rsid w:val="00A53519"/>
    <w:rsid w:val="00B007B8"/>
    <w:rsid w:val="00B566FB"/>
    <w:rsid w:val="00E3787D"/>
    <w:rsid w:val="00ED3DF6"/>
    <w:rsid w:val="00F16405"/>
    <w:rsid w:val="00F24142"/>
    <w:rsid w:val="00F5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9791A5"/>
  <w15:chartTrackingRefBased/>
  <w15:docId w15:val="{B1AD9B9A-AFEA-4F89-A098-C5084ABF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54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54A5"/>
  </w:style>
  <w:style w:type="paragraph" w:styleId="Piedepgina">
    <w:name w:val="footer"/>
    <w:basedOn w:val="Normal"/>
    <w:link w:val="PiedepginaCar"/>
    <w:uiPriority w:val="99"/>
    <w:unhideWhenUsed/>
    <w:rsid w:val="002554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4A5"/>
  </w:style>
  <w:style w:type="paragraph" w:customStyle="1" w:styleId="Default">
    <w:name w:val="Default"/>
    <w:rsid w:val="00082A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unhideWhenUsed/>
    <w:rsid w:val="00082AD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82ADC"/>
  </w:style>
  <w:style w:type="paragraph" w:styleId="Sinespaciado">
    <w:name w:val="No Spacing"/>
    <w:rsid w:val="00100DB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100DBB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566FB"/>
    <w:pPr>
      <w:suppressAutoHyphens/>
      <w:autoSpaceDN w:val="0"/>
      <w:spacing w:line="240" w:lineRule="auto"/>
      <w:ind w:left="720"/>
      <w:contextualSpacing/>
      <w:textAlignment w:val="baseline"/>
    </w:pPr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8B3D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1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youtu.be/UM-T4vAXGeM?feature=shared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HENRY Q. VARGAS</dc:creator>
  <cp:keywords/>
  <dc:description/>
  <cp:lastModifiedBy>User</cp:lastModifiedBy>
  <cp:revision>2</cp:revision>
  <dcterms:created xsi:type="dcterms:W3CDTF">2025-01-03T16:06:00Z</dcterms:created>
  <dcterms:modified xsi:type="dcterms:W3CDTF">2025-01-03T16:06:00Z</dcterms:modified>
</cp:coreProperties>
</file>